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7E3F" w:rsidRPr="00FA7E3F" w:rsidRDefault="00276ECC" w:rsidP="00371BFF">
      <w:pPr>
        <w:jc w:val="center"/>
        <w:rPr>
          <w:b/>
          <w:sz w:val="52"/>
          <w:szCs w:val="52"/>
        </w:rPr>
      </w:pPr>
      <w:r w:rsidRPr="00FA7E3F">
        <w:rPr>
          <w:b/>
          <w:sz w:val="52"/>
          <w:szCs w:val="52"/>
        </w:rPr>
        <w:t>CONFIDENTIAL</w:t>
      </w:r>
    </w:p>
    <w:p w:rsidR="005E1EA7" w:rsidRDefault="00276ECC" w:rsidP="00371BFF">
      <w:pPr>
        <w:jc w:val="center"/>
        <w:rPr>
          <w:b/>
          <w:sz w:val="28"/>
          <w:szCs w:val="28"/>
        </w:rPr>
      </w:pPr>
      <w:proofErr w:type="gramStart"/>
      <w:r w:rsidRPr="00276ECC">
        <w:rPr>
          <w:b/>
          <w:sz w:val="28"/>
          <w:szCs w:val="28"/>
        </w:rPr>
        <w:t>APPLICATION  FORM</w:t>
      </w:r>
      <w:proofErr w:type="gramEnd"/>
    </w:p>
    <w:p w:rsidR="00FA7E3F" w:rsidRDefault="00FA7E3F" w:rsidP="00371BFF">
      <w:pPr>
        <w:jc w:val="center"/>
        <w:rPr>
          <w:b/>
          <w:sz w:val="28"/>
          <w:szCs w:val="28"/>
        </w:rPr>
      </w:pPr>
    </w:p>
    <w:p w:rsidR="00FA7E3F" w:rsidRDefault="00FA7E3F" w:rsidP="00371BFF">
      <w:pPr>
        <w:jc w:val="center"/>
        <w:rPr>
          <w:b/>
          <w:sz w:val="28"/>
          <w:szCs w:val="28"/>
        </w:rPr>
      </w:pPr>
    </w:p>
    <w:p w:rsidR="00FA7E3F" w:rsidRPr="0016349E" w:rsidRDefault="00FA7E3F" w:rsidP="00371BFF">
      <w:pPr>
        <w:jc w:val="center"/>
        <w:rPr>
          <w:sz w:val="28"/>
          <w:szCs w:val="28"/>
        </w:rPr>
      </w:pPr>
      <w:proofErr w:type="gramStart"/>
      <w:r w:rsidRPr="0016349E">
        <w:rPr>
          <w:sz w:val="28"/>
          <w:szCs w:val="28"/>
        </w:rPr>
        <w:t>VOLUNTEER  BEFRIENDER</w:t>
      </w:r>
      <w:proofErr w:type="gramEnd"/>
    </w:p>
    <w:p w:rsidR="00FA7E3F" w:rsidRPr="0016349E" w:rsidRDefault="00FA7E3F" w:rsidP="00371BFF">
      <w:pPr>
        <w:jc w:val="center"/>
        <w:rPr>
          <w:sz w:val="28"/>
          <w:szCs w:val="28"/>
        </w:rPr>
      </w:pPr>
    </w:p>
    <w:p w:rsidR="008B62B7" w:rsidRDefault="00FA7E3F" w:rsidP="00371BFF">
      <w:pPr>
        <w:jc w:val="center"/>
      </w:pPr>
      <w:r>
        <w:t>Please complete this form accurately and in full</w:t>
      </w:r>
    </w:p>
    <w:p w:rsidR="00FA7E3F" w:rsidRDefault="00FA7E3F" w:rsidP="00371BFF">
      <w:pPr>
        <w:jc w:val="center"/>
      </w:pPr>
      <w:r>
        <w:t>PLEASE RETURN THIS FORM TO:</w:t>
      </w:r>
    </w:p>
    <w:p w:rsidR="00FA7E3F" w:rsidRPr="00FA7E3F" w:rsidRDefault="00FA7E3F" w:rsidP="00371BFF">
      <w:pPr>
        <w:jc w:val="center"/>
        <w:rPr>
          <w:b/>
          <w:sz w:val="28"/>
          <w:szCs w:val="28"/>
        </w:rPr>
      </w:pPr>
      <w:r w:rsidRPr="00FA7E3F">
        <w:rPr>
          <w:b/>
          <w:sz w:val="28"/>
          <w:szCs w:val="28"/>
        </w:rPr>
        <w:t>Emma Myers</w:t>
      </w:r>
    </w:p>
    <w:bookmarkStart w:id="0" w:name="_GoBack"/>
    <w:bookmarkEnd w:id="0"/>
    <w:p w:rsidR="00FA7E3F" w:rsidRPr="00D00AB5" w:rsidRDefault="00C23AC4" w:rsidP="00371BFF">
      <w:pPr>
        <w:jc w:val="center"/>
        <w:rPr>
          <w:b/>
          <w:sz w:val="28"/>
          <w:szCs w:val="28"/>
        </w:rPr>
      </w:pPr>
      <w:r>
        <w:fldChar w:fldCharType="begin"/>
      </w:r>
      <w:r>
        <w:instrText xml:space="preserve"> HYPERLINK "mailto:emma@tourettes-action.org.uk" </w:instrText>
      </w:r>
      <w:r>
        <w:fldChar w:fldCharType="separate"/>
      </w:r>
      <w:r w:rsidR="00FA7E3F" w:rsidRPr="00D00AB5">
        <w:rPr>
          <w:rStyle w:val="Hyperlink"/>
          <w:b/>
          <w:color w:val="auto"/>
          <w:sz w:val="28"/>
          <w:szCs w:val="28"/>
        </w:rPr>
        <w:t>emma@tourettes-action.org.uk</w:t>
      </w:r>
      <w:r>
        <w:rPr>
          <w:rStyle w:val="Hyperlink"/>
          <w:b/>
          <w:color w:val="auto"/>
          <w:sz w:val="28"/>
          <w:szCs w:val="28"/>
        </w:rPr>
        <w:fldChar w:fldCharType="end"/>
      </w:r>
    </w:p>
    <w:p w:rsidR="00FA7E3F" w:rsidRPr="00D00AB5" w:rsidRDefault="00FA7E3F" w:rsidP="00371BFF">
      <w:pPr>
        <w:jc w:val="center"/>
        <w:rPr>
          <w:b/>
          <w:sz w:val="28"/>
          <w:szCs w:val="28"/>
        </w:rPr>
      </w:pPr>
    </w:p>
    <w:p w:rsidR="00FA7E3F" w:rsidRDefault="00FA7E3F" w:rsidP="00371BFF">
      <w:pPr>
        <w:jc w:val="center"/>
        <w:rPr>
          <w:b/>
          <w:sz w:val="28"/>
          <w:szCs w:val="28"/>
        </w:rPr>
      </w:pPr>
    </w:p>
    <w:p w:rsidR="00FA7E3F" w:rsidRDefault="008B62B7" w:rsidP="00FA7E3F">
      <w:pPr>
        <w:rPr>
          <w:sz w:val="28"/>
          <w:szCs w:val="28"/>
        </w:rPr>
      </w:pPr>
      <w:r>
        <w:rPr>
          <w:b/>
          <w:sz w:val="28"/>
          <w:szCs w:val="28"/>
        </w:rPr>
        <w:t>1.</w:t>
      </w:r>
      <w:r w:rsidRPr="008B62B7">
        <w:rPr>
          <w:b/>
          <w:sz w:val="28"/>
          <w:szCs w:val="28"/>
        </w:rPr>
        <w:t xml:space="preserve"> Personal</w:t>
      </w:r>
      <w:r w:rsidR="00FA7E3F" w:rsidRPr="008B62B7">
        <w:rPr>
          <w:b/>
          <w:sz w:val="28"/>
          <w:szCs w:val="28"/>
        </w:rPr>
        <w:t xml:space="preserve"> Details</w:t>
      </w:r>
    </w:p>
    <w:p w:rsidR="00FA7E3F" w:rsidRDefault="00FA7E3F" w:rsidP="00FA7E3F">
      <w:pPr>
        <w:rPr>
          <w:sz w:val="28"/>
          <w:szCs w:val="28"/>
        </w:rPr>
      </w:pPr>
    </w:p>
    <w:tbl>
      <w:tblPr>
        <w:tblStyle w:val="TableGrid"/>
        <w:tblW w:w="0" w:type="auto"/>
        <w:tblLook w:val="04A0" w:firstRow="1" w:lastRow="0" w:firstColumn="1" w:lastColumn="0" w:noHBand="0" w:noVBand="1"/>
      </w:tblPr>
      <w:tblGrid>
        <w:gridCol w:w="700"/>
        <w:gridCol w:w="701"/>
        <w:gridCol w:w="702"/>
        <w:gridCol w:w="751"/>
        <w:gridCol w:w="781"/>
        <w:gridCol w:w="119"/>
        <w:gridCol w:w="434"/>
        <w:gridCol w:w="558"/>
        <w:gridCol w:w="590"/>
        <w:gridCol w:w="2647"/>
      </w:tblGrid>
      <w:tr w:rsidR="00FA7E3F" w:rsidRPr="00FA7E3F" w:rsidTr="007246C1">
        <w:tc>
          <w:tcPr>
            <w:tcW w:w="3800" w:type="dxa"/>
            <w:gridSpan w:val="6"/>
          </w:tcPr>
          <w:p w:rsidR="00FA7E3F" w:rsidRDefault="00FA7E3F" w:rsidP="00FA7E3F">
            <w:r w:rsidRPr="00FA7E3F">
              <w:t>Title</w:t>
            </w:r>
            <w:r>
              <w:t>:</w:t>
            </w:r>
          </w:p>
          <w:p w:rsidR="00FA7E3F" w:rsidRPr="00FA7E3F" w:rsidRDefault="00FA7E3F" w:rsidP="00FA7E3F"/>
        </w:tc>
        <w:tc>
          <w:tcPr>
            <w:tcW w:w="4918" w:type="dxa"/>
            <w:gridSpan w:val="4"/>
          </w:tcPr>
          <w:p w:rsidR="00FA7E3F" w:rsidRDefault="00FA7E3F" w:rsidP="00FA7E3F">
            <w:r w:rsidRPr="00FA7E3F">
              <w:t>First name</w:t>
            </w:r>
            <w:r>
              <w:t>:</w:t>
            </w:r>
          </w:p>
          <w:p w:rsidR="00FA7E3F" w:rsidRPr="00FA7E3F" w:rsidRDefault="00FA7E3F" w:rsidP="00FA7E3F"/>
        </w:tc>
      </w:tr>
      <w:tr w:rsidR="0016349E" w:rsidTr="007246C1">
        <w:tc>
          <w:tcPr>
            <w:tcW w:w="8718" w:type="dxa"/>
            <w:gridSpan w:val="10"/>
          </w:tcPr>
          <w:p w:rsidR="0016349E" w:rsidRDefault="0016349E" w:rsidP="00FA7E3F">
            <w:r>
              <w:t>Surname:</w:t>
            </w:r>
          </w:p>
          <w:p w:rsidR="0016349E" w:rsidRDefault="0016349E" w:rsidP="00FA7E3F"/>
        </w:tc>
      </w:tr>
      <w:tr w:rsidR="0016349E" w:rsidTr="007246C1">
        <w:tc>
          <w:tcPr>
            <w:tcW w:w="8718" w:type="dxa"/>
            <w:gridSpan w:val="10"/>
          </w:tcPr>
          <w:p w:rsidR="0016349E" w:rsidRDefault="0016349E" w:rsidP="00FA7E3F">
            <w:r>
              <w:t>Previous Surname:</w:t>
            </w:r>
          </w:p>
          <w:p w:rsidR="0016349E" w:rsidRDefault="0016349E" w:rsidP="00FA7E3F"/>
        </w:tc>
      </w:tr>
      <w:tr w:rsidR="0016349E" w:rsidTr="007246C1">
        <w:tc>
          <w:tcPr>
            <w:tcW w:w="8718" w:type="dxa"/>
            <w:gridSpan w:val="10"/>
          </w:tcPr>
          <w:p w:rsidR="0016349E" w:rsidRDefault="0016349E" w:rsidP="00FA7E3F">
            <w:r>
              <w:t>Address:</w:t>
            </w:r>
          </w:p>
          <w:p w:rsidR="0016349E" w:rsidRDefault="0016349E" w:rsidP="00FA7E3F"/>
          <w:p w:rsidR="0016349E" w:rsidRDefault="0016349E" w:rsidP="00FA7E3F"/>
          <w:p w:rsidR="0016349E" w:rsidRDefault="0016349E" w:rsidP="00FA7E3F"/>
        </w:tc>
      </w:tr>
      <w:tr w:rsidR="0016349E" w:rsidTr="007246C1">
        <w:tc>
          <w:tcPr>
            <w:tcW w:w="8718" w:type="dxa"/>
            <w:gridSpan w:val="10"/>
          </w:tcPr>
          <w:p w:rsidR="0016349E" w:rsidRDefault="0016349E" w:rsidP="00FA7E3F">
            <w:r>
              <w:t>Home telephone Number:</w:t>
            </w:r>
          </w:p>
          <w:p w:rsidR="0016349E" w:rsidRDefault="0016349E" w:rsidP="00FA7E3F"/>
        </w:tc>
      </w:tr>
      <w:tr w:rsidR="0016349E" w:rsidTr="007246C1">
        <w:tc>
          <w:tcPr>
            <w:tcW w:w="8718" w:type="dxa"/>
            <w:gridSpan w:val="10"/>
          </w:tcPr>
          <w:p w:rsidR="0016349E" w:rsidRDefault="0016349E" w:rsidP="00FA7E3F">
            <w:r>
              <w:t>Mobile Phone Number:</w:t>
            </w:r>
          </w:p>
          <w:p w:rsidR="0016349E" w:rsidRDefault="0016349E" w:rsidP="00FA7E3F"/>
        </w:tc>
      </w:tr>
      <w:tr w:rsidR="0016349E" w:rsidTr="007246C1">
        <w:tc>
          <w:tcPr>
            <w:tcW w:w="2899" w:type="dxa"/>
            <w:gridSpan w:val="4"/>
          </w:tcPr>
          <w:p w:rsidR="0016349E" w:rsidRDefault="0016349E" w:rsidP="00FA7E3F">
            <w:r>
              <w:t>Date Of Birth:</w:t>
            </w:r>
            <w:r w:rsidR="007246C1">
              <w:t xml:space="preserve">                                      </w:t>
            </w:r>
          </w:p>
          <w:p w:rsidR="00D00AB5" w:rsidRDefault="00D00AB5" w:rsidP="00FA7E3F"/>
          <w:p w:rsidR="0016349E" w:rsidRDefault="0016349E" w:rsidP="00FA7E3F">
            <w:r>
              <w:t>Age:</w:t>
            </w:r>
          </w:p>
        </w:tc>
        <w:tc>
          <w:tcPr>
            <w:tcW w:w="5819" w:type="dxa"/>
            <w:gridSpan w:val="6"/>
          </w:tcPr>
          <w:p w:rsidR="0016349E" w:rsidRDefault="0016349E" w:rsidP="00FA7E3F">
            <w:r>
              <w:t>Gender:</w:t>
            </w:r>
          </w:p>
        </w:tc>
      </w:tr>
      <w:tr w:rsidR="0016349E" w:rsidTr="007246C1">
        <w:tc>
          <w:tcPr>
            <w:tcW w:w="8718" w:type="dxa"/>
            <w:gridSpan w:val="10"/>
          </w:tcPr>
          <w:p w:rsidR="0016349E" w:rsidRDefault="0016349E" w:rsidP="00FA7E3F">
            <w:r>
              <w:t>Email address:</w:t>
            </w:r>
          </w:p>
          <w:p w:rsidR="0016349E" w:rsidRDefault="0016349E" w:rsidP="00FA7E3F"/>
          <w:p w:rsidR="00D00AB5" w:rsidRDefault="00D00AB5" w:rsidP="00FA7E3F"/>
          <w:p w:rsidR="00D00AB5" w:rsidRDefault="00D00AB5" w:rsidP="00FA7E3F"/>
        </w:tc>
      </w:tr>
      <w:tr w:rsidR="0016349E" w:rsidTr="007246C1">
        <w:tc>
          <w:tcPr>
            <w:tcW w:w="8718" w:type="dxa"/>
            <w:gridSpan w:val="10"/>
          </w:tcPr>
          <w:p w:rsidR="0016349E" w:rsidRDefault="0016349E" w:rsidP="00FA7E3F">
            <w:r>
              <w:t>When would you be able to volunteer: (Please tick boxes below)</w:t>
            </w:r>
          </w:p>
        </w:tc>
      </w:tr>
      <w:tr w:rsidR="007246C1" w:rsidTr="007246C1">
        <w:trPr>
          <w:gridAfter w:val="1"/>
          <w:wAfter w:w="3313" w:type="dxa"/>
        </w:trPr>
        <w:tc>
          <w:tcPr>
            <w:tcW w:w="704" w:type="dxa"/>
          </w:tcPr>
          <w:p w:rsidR="0016349E" w:rsidRDefault="0016349E" w:rsidP="00FA7E3F"/>
        </w:tc>
        <w:tc>
          <w:tcPr>
            <w:tcW w:w="709" w:type="dxa"/>
          </w:tcPr>
          <w:p w:rsidR="0016349E" w:rsidRDefault="007246C1" w:rsidP="00FA7E3F">
            <w:r>
              <w:t>Mon</w:t>
            </w:r>
          </w:p>
        </w:tc>
        <w:tc>
          <w:tcPr>
            <w:tcW w:w="709" w:type="dxa"/>
          </w:tcPr>
          <w:p w:rsidR="0016349E" w:rsidRDefault="007246C1" w:rsidP="00FA7E3F">
            <w:r>
              <w:t>Tues</w:t>
            </w:r>
          </w:p>
        </w:tc>
        <w:tc>
          <w:tcPr>
            <w:tcW w:w="777" w:type="dxa"/>
          </w:tcPr>
          <w:p w:rsidR="0016349E" w:rsidRDefault="007246C1" w:rsidP="00FA7E3F">
            <w:r>
              <w:t>Wed</w:t>
            </w:r>
          </w:p>
        </w:tc>
        <w:tc>
          <w:tcPr>
            <w:tcW w:w="782" w:type="dxa"/>
          </w:tcPr>
          <w:p w:rsidR="0016349E" w:rsidRDefault="007246C1" w:rsidP="00FA7E3F">
            <w:r>
              <w:t>Thurs</w:t>
            </w:r>
          </w:p>
        </w:tc>
        <w:tc>
          <w:tcPr>
            <w:tcW w:w="567" w:type="dxa"/>
            <w:gridSpan w:val="2"/>
          </w:tcPr>
          <w:p w:rsidR="0016349E" w:rsidRDefault="007246C1" w:rsidP="00FA7E3F">
            <w:r>
              <w:t>Fri</w:t>
            </w:r>
          </w:p>
        </w:tc>
        <w:tc>
          <w:tcPr>
            <w:tcW w:w="567" w:type="dxa"/>
          </w:tcPr>
          <w:p w:rsidR="0016349E" w:rsidRDefault="007246C1" w:rsidP="00FA7E3F">
            <w:r>
              <w:t>Sat</w:t>
            </w:r>
          </w:p>
        </w:tc>
        <w:tc>
          <w:tcPr>
            <w:tcW w:w="590" w:type="dxa"/>
          </w:tcPr>
          <w:p w:rsidR="0016349E" w:rsidRDefault="007246C1" w:rsidP="00FA7E3F">
            <w:r>
              <w:t>Sun</w:t>
            </w:r>
          </w:p>
        </w:tc>
      </w:tr>
      <w:tr w:rsidR="007246C1" w:rsidTr="007246C1">
        <w:trPr>
          <w:gridAfter w:val="1"/>
          <w:wAfter w:w="3313" w:type="dxa"/>
        </w:trPr>
        <w:tc>
          <w:tcPr>
            <w:tcW w:w="704" w:type="dxa"/>
          </w:tcPr>
          <w:p w:rsidR="0016349E" w:rsidRDefault="0016349E" w:rsidP="00FA7E3F">
            <w:r>
              <w:t>AM</w:t>
            </w:r>
          </w:p>
        </w:tc>
        <w:tc>
          <w:tcPr>
            <w:tcW w:w="709" w:type="dxa"/>
          </w:tcPr>
          <w:p w:rsidR="0016349E" w:rsidRDefault="0016349E" w:rsidP="00FA7E3F"/>
        </w:tc>
        <w:tc>
          <w:tcPr>
            <w:tcW w:w="709" w:type="dxa"/>
          </w:tcPr>
          <w:p w:rsidR="0016349E" w:rsidRDefault="0016349E" w:rsidP="00FA7E3F"/>
        </w:tc>
        <w:tc>
          <w:tcPr>
            <w:tcW w:w="777" w:type="dxa"/>
          </w:tcPr>
          <w:p w:rsidR="0016349E" w:rsidRDefault="0016349E" w:rsidP="00FA7E3F"/>
        </w:tc>
        <w:tc>
          <w:tcPr>
            <w:tcW w:w="782" w:type="dxa"/>
          </w:tcPr>
          <w:p w:rsidR="0016349E" w:rsidRDefault="0016349E" w:rsidP="00FA7E3F"/>
        </w:tc>
        <w:tc>
          <w:tcPr>
            <w:tcW w:w="567" w:type="dxa"/>
            <w:gridSpan w:val="2"/>
          </w:tcPr>
          <w:p w:rsidR="0016349E" w:rsidRDefault="0016349E" w:rsidP="00FA7E3F"/>
        </w:tc>
        <w:tc>
          <w:tcPr>
            <w:tcW w:w="567" w:type="dxa"/>
          </w:tcPr>
          <w:p w:rsidR="0016349E" w:rsidRDefault="0016349E" w:rsidP="00FA7E3F"/>
        </w:tc>
        <w:tc>
          <w:tcPr>
            <w:tcW w:w="590" w:type="dxa"/>
          </w:tcPr>
          <w:p w:rsidR="0016349E" w:rsidRDefault="0016349E" w:rsidP="00FA7E3F"/>
        </w:tc>
      </w:tr>
      <w:tr w:rsidR="007246C1" w:rsidTr="007246C1">
        <w:trPr>
          <w:gridAfter w:val="1"/>
          <w:wAfter w:w="3313" w:type="dxa"/>
        </w:trPr>
        <w:tc>
          <w:tcPr>
            <w:tcW w:w="704" w:type="dxa"/>
          </w:tcPr>
          <w:p w:rsidR="0016349E" w:rsidRDefault="0016349E" w:rsidP="00FA7E3F">
            <w:r>
              <w:t>PM</w:t>
            </w:r>
          </w:p>
        </w:tc>
        <w:tc>
          <w:tcPr>
            <w:tcW w:w="709" w:type="dxa"/>
          </w:tcPr>
          <w:p w:rsidR="0016349E" w:rsidRDefault="0016349E" w:rsidP="00FA7E3F"/>
        </w:tc>
        <w:tc>
          <w:tcPr>
            <w:tcW w:w="709" w:type="dxa"/>
          </w:tcPr>
          <w:p w:rsidR="0016349E" w:rsidRDefault="0016349E" w:rsidP="00FA7E3F"/>
        </w:tc>
        <w:tc>
          <w:tcPr>
            <w:tcW w:w="777" w:type="dxa"/>
          </w:tcPr>
          <w:p w:rsidR="0016349E" w:rsidRDefault="0016349E" w:rsidP="00FA7E3F"/>
        </w:tc>
        <w:tc>
          <w:tcPr>
            <w:tcW w:w="782" w:type="dxa"/>
          </w:tcPr>
          <w:p w:rsidR="0016349E" w:rsidRDefault="0016349E" w:rsidP="00FA7E3F"/>
        </w:tc>
        <w:tc>
          <w:tcPr>
            <w:tcW w:w="567" w:type="dxa"/>
            <w:gridSpan w:val="2"/>
          </w:tcPr>
          <w:p w:rsidR="0016349E" w:rsidRDefault="0016349E" w:rsidP="00FA7E3F"/>
        </w:tc>
        <w:tc>
          <w:tcPr>
            <w:tcW w:w="567" w:type="dxa"/>
          </w:tcPr>
          <w:p w:rsidR="0016349E" w:rsidRDefault="0016349E" w:rsidP="00FA7E3F"/>
        </w:tc>
        <w:tc>
          <w:tcPr>
            <w:tcW w:w="590" w:type="dxa"/>
          </w:tcPr>
          <w:p w:rsidR="0016349E" w:rsidRDefault="0016349E" w:rsidP="00FA7E3F"/>
        </w:tc>
      </w:tr>
      <w:tr w:rsidR="007246C1" w:rsidTr="007246C1">
        <w:trPr>
          <w:gridAfter w:val="1"/>
          <w:wAfter w:w="3313" w:type="dxa"/>
        </w:trPr>
        <w:tc>
          <w:tcPr>
            <w:tcW w:w="704" w:type="dxa"/>
          </w:tcPr>
          <w:p w:rsidR="0016349E" w:rsidRDefault="0016349E" w:rsidP="00FA7E3F">
            <w:r>
              <w:t>EVE</w:t>
            </w:r>
          </w:p>
        </w:tc>
        <w:tc>
          <w:tcPr>
            <w:tcW w:w="709" w:type="dxa"/>
          </w:tcPr>
          <w:p w:rsidR="0016349E" w:rsidRDefault="0016349E" w:rsidP="00FA7E3F"/>
        </w:tc>
        <w:tc>
          <w:tcPr>
            <w:tcW w:w="709" w:type="dxa"/>
          </w:tcPr>
          <w:p w:rsidR="0016349E" w:rsidRDefault="0016349E" w:rsidP="00FA7E3F"/>
        </w:tc>
        <w:tc>
          <w:tcPr>
            <w:tcW w:w="777" w:type="dxa"/>
          </w:tcPr>
          <w:p w:rsidR="0016349E" w:rsidRDefault="0016349E" w:rsidP="00FA7E3F"/>
        </w:tc>
        <w:tc>
          <w:tcPr>
            <w:tcW w:w="782" w:type="dxa"/>
          </w:tcPr>
          <w:p w:rsidR="0016349E" w:rsidRDefault="0016349E" w:rsidP="00FA7E3F"/>
        </w:tc>
        <w:tc>
          <w:tcPr>
            <w:tcW w:w="567" w:type="dxa"/>
            <w:gridSpan w:val="2"/>
          </w:tcPr>
          <w:p w:rsidR="0016349E" w:rsidRDefault="0016349E" w:rsidP="00FA7E3F"/>
        </w:tc>
        <w:tc>
          <w:tcPr>
            <w:tcW w:w="567" w:type="dxa"/>
          </w:tcPr>
          <w:p w:rsidR="0016349E" w:rsidRDefault="0016349E" w:rsidP="00FA7E3F"/>
        </w:tc>
        <w:tc>
          <w:tcPr>
            <w:tcW w:w="590" w:type="dxa"/>
          </w:tcPr>
          <w:p w:rsidR="0016349E" w:rsidRDefault="0016349E" w:rsidP="00FA7E3F"/>
        </w:tc>
      </w:tr>
    </w:tbl>
    <w:p w:rsidR="00FA7E3F" w:rsidRPr="00FA7E3F" w:rsidRDefault="00FA7E3F" w:rsidP="00FA7E3F"/>
    <w:p w:rsidR="00FA7E3F" w:rsidRPr="00FA7E3F" w:rsidRDefault="00FA7E3F" w:rsidP="00FA7E3F">
      <w:pPr>
        <w:rPr>
          <w:b/>
        </w:rPr>
      </w:pPr>
    </w:p>
    <w:p w:rsidR="0016349E" w:rsidRDefault="0016349E"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r>
        <w:rPr>
          <w:b/>
          <w:sz w:val="28"/>
          <w:szCs w:val="28"/>
        </w:rPr>
        <w:t>2. Experience</w:t>
      </w:r>
    </w:p>
    <w:p w:rsidR="008B62B7" w:rsidRDefault="008B62B7" w:rsidP="00FA7E3F">
      <w:pPr>
        <w:rPr>
          <w:b/>
          <w:sz w:val="28"/>
          <w:szCs w:val="28"/>
        </w:rPr>
      </w:pPr>
    </w:p>
    <w:tbl>
      <w:tblPr>
        <w:tblStyle w:val="TableGrid"/>
        <w:tblW w:w="0" w:type="auto"/>
        <w:tblLook w:val="04A0" w:firstRow="1" w:lastRow="0" w:firstColumn="1" w:lastColumn="0" w:noHBand="0" w:noVBand="1"/>
      </w:tblPr>
      <w:tblGrid>
        <w:gridCol w:w="2518"/>
        <w:gridCol w:w="2552"/>
        <w:gridCol w:w="2551"/>
      </w:tblGrid>
      <w:tr w:rsidR="00EC15DC" w:rsidTr="00EC15DC">
        <w:tc>
          <w:tcPr>
            <w:tcW w:w="7621" w:type="dxa"/>
            <w:gridSpan w:val="3"/>
          </w:tcPr>
          <w:p w:rsidR="00EC15DC" w:rsidRDefault="00EC15DC" w:rsidP="00743D38">
            <w:pPr>
              <w:rPr>
                <w:b/>
                <w:sz w:val="28"/>
                <w:szCs w:val="28"/>
              </w:rPr>
            </w:pPr>
            <w:r>
              <w:t>This section is an opportunity for you to provide details about any experience, interests, hobbies, knowledge, skills, personal qualities and motivation which are relevant to the role of befriender as set out in the role description. Please also provide details of your education and employment status. Please continue on separate sheet</w:t>
            </w:r>
            <w:r w:rsidR="00371BFF">
              <w:t xml:space="preserve"> if necessary.</w:t>
            </w:r>
          </w:p>
        </w:tc>
      </w:tr>
      <w:tr w:rsidR="00EC15DC" w:rsidTr="00EC15DC">
        <w:tc>
          <w:tcPr>
            <w:tcW w:w="7621" w:type="dxa"/>
            <w:gridSpan w:val="3"/>
          </w:tcPr>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p w:rsidR="00EC15DC" w:rsidRDefault="00EC15DC" w:rsidP="00FA7E3F">
            <w:pPr>
              <w:rPr>
                <w:b/>
                <w:sz w:val="28"/>
                <w:szCs w:val="28"/>
              </w:rPr>
            </w:pPr>
          </w:p>
        </w:tc>
      </w:tr>
      <w:tr w:rsidR="00EC15DC" w:rsidTr="00EC15DC">
        <w:tc>
          <w:tcPr>
            <w:tcW w:w="2518" w:type="dxa"/>
          </w:tcPr>
          <w:p w:rsidR="00EC15DC" w:rsidRDefault="00EC15DC" w:rsidP="00FA7E3F">
            <w:pPr>
              <w:rPr>
                <w:sz w:val="20"/>
                <w:szCs w:val="20"/>
              </w:rPr>
            </w:pPr>
            <w:r w:rsidRPr="00EC15DC">
              <w:rPr>
                <w:sz w:val="20"/>
                <w:szCs w:val="20"/>
              </w:rPr>
              <w:t>Do you drive:</w:t>
            </w:r>
          </w:p>
          <w:p w:rsidR="00EC15DC" w:rsidRPr="00EC15DC" w:rsidRDefault="00EC15DC" w:rsidP="00FA7E3F">
            <w:pPr>
              <w:rPr>
                <w:sz w:val="20"/>
                <w:szCs w:val="20"/>
              </w:rPr>
            </w:pPr>
          </w:p>
        </w:tc>
        <w:tc>
          <w:tcPr>
            <w:tcW w:w="2552" w:type="dxa"/>
          </w:tcPr>
          <w:p w:rsidR="00EC15DC" w:rsidRPr="00EC15DC" w:rsidRDefault="00EC15DC" w:rsidP="00FA7E3F">
            <w:pPr>
              <w:rPr>
                <w:sz w:val="20"/>
                <w:szCs w:val="20"/>
              </w:rPr>
            </w:pPr>
            <w:r w:rsidRPr="00EC15DC">
              <w:rPr>
                <w:sz w:val="20"/>
                <w:szCs w:val="20"/>
              </w:rPr>
              <w:lastRenderedPageBreak/>
              <w:t>Do you have a car:</w:t>
            </w:r>
          </w:p>
        </w:tc>
        <w:tc>
          <w:tcPr>
            <w:tcW w:w="2551" w:type="dxa"/>
          </w:tcPr>
          <w:p w:rsidR="00EC15DC" w:rsidRPr="00EC15DC" w:rsidRDefault="00EC15DC" w:rsidP="00FA7E3F">
            <w:pPr>
              <w:rPr>
                <w:sz w:val="20"/>
                <w:szCs w:val="20"/>
              </w:rPr>
            </w:pPr>
            <w:r>
              <w:rPr>
                <w:sz w:val="20"/>
                <w:szCs w:val="20"/>
              </w:rPr>
              <w:t>Do you have car insurance:</w:t>
            </w:r>
          </w:p>
        </w:tc>
      </w:tr>
    </w:tbl>
    <w:p w:rsidR="00EC15DC" w:rsidRDefault="00EC15DC" w:rsidP="00FA7E3F">
      <w:pPr>
        <w:rPr>
          <w:b/>
          <w:sz w:val="28"/>
          <w:szCs w:val="28"/>
        </w:rPr>
      </w:pPr>
    </w:p>
    <w:p w:rsidR="004A401C" w:rsidRDefault="004A401C" w:rsidP="00FA7E3F">
      <w:pPr>
        <w:rPr>
          <w:b/>
          <w:sz w:val="28"/>
          <w:szCs w:val="28"/>
        </w:rPr>
      </w:pPr>
      <w:r>
        <w:rPr>
          <w:b/>
          <w:sz w:val="28"/>
          <w:szCs w:val="28"/>
        </w:rPr>
        <w:t>3. References</w:t>
      </w:r>
    </w:p>
    <w:p w:rsidR="004A401C" w:rsidRDefault="004A401C" w:rsidP="00FA7E3F">
      <w:r>
        <w:t>Please supply the names and addresses of two people who will provide references</w:t>
      </w:r>
      <w:r w:rsidR="00371BFF">
        <w:t xml:space="preserve"> </w:t>
      </w:r>
      <w:r>
        <w:t>(not relatives</w:t>
      </w:r>
      <w:r w:rsidR="00371BFF">
        <w:t>)</w:t>
      </w:r>
      <w:r>
        <w:t xml:space="preserve">. One of whom is a </w:t>
      </w:r>
      <w:r w:rsidR="007146ED">
        <w:t>p</w:t>
      </w:r>
      <w:r w:rsidR="00371BFF">
        <w:t>rofessional person (i</w:t>
      </w:r>
      <w:r>
        <w:t>.e. employer, tutor, minister, doctor)</w:t>
      </w:r>
      <w:r w:rsidR="00371BFF">
        <w:t xml:space="preserve">  </w:t>
      </w:r>
      <w:r>
        <w:t xml:space="preserve"> Also state how long you have known this person.</w:t>
      </w:r>
    </w:p>
    <w:p w:rsidR="00D00AB5" w:rsidRDefault="00D00AB5" w:rsidP="00FA7E3F"/>
    <w:p w:rsidR="00D00AB5" w:rsidRDefault="00D00AB5" w:rsidP="00FA7E3F"/>
    <w:tbl>
      <w:tblPr>
        <w:tblStyle w:val="TableGrid"/>
        <w:tblW w:w="0" w:type="auto"/>
        <w:tblLook w:val="04A0" w:firstRow="1" w:lastRow="0" w:firstColumn="1" w:lastColumn="0" w:noHBand="0" w:noVBand="1"/>
      </w:tblPr>
      <w:tblGrid>
        <w:gridCol w:w="3794"/>
        <w:gridCol w:w="4111"/>
      </w:tblGrid>
      <w:tr w:rsidR="004A401C" w:rsidTr="00D00AB5">
        <w:tc>
          <w:tcPr>
            <w:tcW w:w="3794" w:type="dxa"/>
          </w:tcPr>
          <w:p w:rsidR="004A401C" w:rsidRDefault="004A401C" w:rsidP="00FA7E3F">
            <w:pPr>
              <w:rPr>
                <w:b/>
              </w:rPr>
            </w:pPr>
            <w:r w:rsidRPr="00D00AB5">
              <w:rPr>
                <w:b/>
              </w:rPr>
              <w:t>Name:</w:t>
            </w:r>
          </w:p>
          <w:p w:rsidR="00D00AB5" w:rsidRPr="00D00AB5" w:rsidRDefault="00D00AB5" w:rsidP="00FA7E3F">
            <w:pPr>
              <w:rPr>
                <w:b/>
              </w:rPr>
            </w:pPr>
          </w:p>
          <w:p w:rsidR="004A401C" w:rsidRPr="00D00AB5" w:rsidRDefault="004A401C" w:rsidP="00FA7E3F">
            <w:pPr>
              <w:rPr>
                <w:b/>
              </w:rPr>
            </w:pPr>
          </w:p>
          <w:p w:rsidR="004A401C" w:rsidRDefault="004A401C" w:rsidP="00FA7E3F">
            <w:pPr>
              <w:rPr>
                <w:b/>
              </w:rPr>
            </w:pPr>
            <w:r w:rsidRPr="00D00AB5">
              <w:rPr>
                <w:b/>
              </w:rPr>
              <w:t>Address:</w:t>
            </w:r>
          </w:p>
          <w:p w:rsidR="00D00AB5" w:rsidRPr="00D00AB5" w:rsidRDefault="00D00AB5" w:rsidP="00FA7E3F">
            <w:pPr>
              <w:rPr>
                <w:b/>
              </w:rPr>
            </w:pPr>
          </w:p>
          <w:p w:rsidR="004A401C" w:rsidRPr="00D00AB5" w:rsidRDefault="004A401C" w:rsidP="00FA7E3F">
            <w:pPr>
              <w:rPr>
                <w:b/>
              </w:rPr>
            </w:pPr>
          </w:p>
          <w:p w:rsidR="004A401C" w:rsidRPr="00D00AB5" w:rsidRDefault="004A401C" w:rsidP="00FA7E3F">
            <w:pPr>
              <w:rPr>
                <w:b/>
              </w:rPr>
            </w:pPr>
          </w:p>
          <w:p w:rsidR="004A401C" w:rsidRPr="00D00AB5" w:rsidRDefault="004A401C" w:rsidP="00FA7E3F">
            <w:pPr>
              <w:rPr>
                <w:b/>
              </w:rPr>
            </w:pPr>
          </w:p>
          <w:p w:rsidR="004A401C" w:rsidRPr="00D00AB5" w:rsidRDefault="004A401C" w:rsidP="00FA7E3F">
            <w:pPr>
              <w:rPr>
                <w:b/>
              </w:rPr>
            </w:pPr>
          </w:p>
          <w:p w:rsidR="004A401C" w:rsidRPr="00D00AB5" w:rsidRDefault="004A401C" w:rsidP="00FA7E3F">
            <w:pPr>
              <w:rPr>
                <w:b/>
              </w:rPr>
            </w:pPr>
          </w:p>
          <w:p w:rsidR="004A401C" w:rsidRPr="00D00AB5" w:rsidRDefault="004A401C" w:rsidP="00FA7E3F">
            <w:pPr>
              <w:rPr>
                <w:b/>
              </w:rPr>
            </w:pPr>
            <w:r w:rsidRPr="00D00AB5">
              <w:rPr>
                <w:b/>
              </w:rPr>
              <w:t>Telephone:</w:t>
            </w:r>
          </w:p>
          <w:p w:rsidR="004A401C" w:rsidRPr="00D00AB5" w:rsidRDefault="004A401C" w:rsidP="00FA7E3F">
            <w:pPr>
              <w:rPr>
                <w:b/>
              </w:rPr>
            </w:pPr>
          </w:p>
          <w:p w:rsidR="004A401C" w:rsidRPr="00D00AB5" w:rsidRDefault="004A401C" w:rsidP="00FA7E3F">
            <w:pPr>
              <w:rPr>
                <w:b/>
              </w:rPr>
            </w:pPr>
          </w:p>
          <w:p w:rsidR="004A401C" w:rsidRPr="00D00AB5" w:rsidRDefault="004A401C" w:rsidP="00FA7E3F">
            <w:pPr>
              <w:rPr>
                <w:b/>
              </w:rPr>
            </w:pPr>
            <w:r w:rsidRPr="00D00AB5">
              <w:rPr>
                <w:b/>
              </w:rPr>
              <w:t>Email address:</w:t>
            </w:r>
          </w:p>
          <w:p w:rsidR="004A401C" w:rsidRPr="00D00AB5" w:rsidRDefault="004A401C" w:rsidP="00FA7E3F">
            <w:pPr>
              <w:rPr>
                <w:b/>
              </w:rPr>
            </w:pPr>
          </w:p>
          <w:p w:rsidR="004A401C" w:rsidRPr="00D00AB5" w:rsidRDefault="004A401C" w:rsidP="00FA7E3F">
            <w:pPr>
              <w:rPr>
                <w:b/>
              </w:rPr>
            </w:pPr>
          </w:p>
          <w:p w:rsidR="004A401C" w:rsidRPr="00D00AB5" w:rsidRDefault="004A401C" w:rsidP="00FA7E3F">
            <w:pPr>
              <w:rPr>
                <w:b/>
              </w:rPr>
            </w:pPr>
          </w:p>
          <w:p w:rsidR="004A401C" w:rsidRPr="00D00AB5" w:rsidRDefault="004A401C" w:rsidP="00FA7E3F">
            <w:pPr>
              <w:rPr>
                <w:b/>
              </w:rPr>
            </w:pPr>
            <w:r w:rsidRPr="00D00AB5">
              <w:rPr>
                <w:b/>
              </w:rPr>
              <w:t>Relationship to you:</w:t>
            </w:r>
          </w:p>
          <w:p w:rsidR="004A401C" w:rsidRPr="00D00AB5" w:rsidRDefault="004A401C" w:rsidP="00FA7E3F">
            <w:pPr>
              <w:rPr>
                <w:b/>
              </w:rPr>
            </w:pPr>
          </w:p>
          <w:p w:rsidR="004A401C" w:rsidRPr="00D00AB5" w:rsidRDefault="004A401C" w:rsidP="00FA7E3F">
            <w:pPr>
              <w:rPr>
                <w:b/>
              </w:rPr>
            </w:pPr>
          </w:p>
          <w:p w:rsidR="004A401C" w:rsidRPr="00D00AB5" w:rsidRDefault="004A401C" w:rsidP="00FA7E3F">
            <w:pPr>
              <w:rPr>
                <w:b/>
              </w:rPr>
            </w:pPr>
            <w:r w:rsidRPr="00D00AB5">
              <w:rPr>
                <w:b/>
              </w:rPr>
              <w:t>How long have you known this person:</w:t>
            </w:r>
          </w:p>
          <w:p w:rsidR="004A401C" w:rsidRPr="00D00AB5" w:rsidRDefault="004A401C" w:rsidP="00FA7E3F">
            <w:pPr>
              <w:rPr>
                <w:b/>
              </w:rPr>
            </w:pPr>
          </w:p>
          <w:p w:rsidR="004A401C" w:rsidRDefault="004A401C" w:rsidP="00FA7E3F"/>
          <w:p w:rsidR="004A401C" w:rsidRDefault="004A401C" w:rsidP="00FA7E3F"/>
        </w:tc>
        <w:tc>
          <w:tcPr>
            <w:tcW w:w="4111" w:type="dxa"/>
          </w:tcPr>
          <w:p w:rsidR="00D00AB5" w:rsidRDefault="00D00AB5" w:rsidP="00D00AB5">
            <w:pPr>
              <w:rPr>
                <w:b/>
              </w:rPr>
            </w:pPr>
            <w:r w:rsidRPr="00D00AB5">
              <w:rPr>
                <w:b/>
              </w:rPr>
              <w:t>Name:</w:t>
            </w:r>
          </w:p>
          <w:p w:rsidR="00D00AB5" w:rsidRPr="00D00AB5" w:rsidRDefault="00D00AB5" w:rsidP="00D00AB5">
            <w:pPr>
              <w:rPr>
                <w:b/>
              </w:rPr>
            </w:pPr>
          </w:p>
          <w:p w:rsidR="00D00AB5" w:rsidRPr="00D00AB5" w:rsidRDefault="00D00AB5" w:rsidP="00D00AB5">
            <w:pPr>
              <w:rPr>
                <w:b/>
              </w:rPr>
            </w:pPr>
          </w:p>
          <w:p w:rsidR="00D00AB5" w:rsidRPr="00D00AB5" w:rsidRDefault="00D00AB5" w:rsidP="00D00AB5">
            <w:pPr>
              <w:rPr>
                <w:b/>
              </w:rPr>
            </w:pPr>
            <w:r w:rsidRPr="00D00AB5">
              <w:rPr>
                <w:b/>
              </w:rPr>
              <w:t>Address:</w:t>
            </w:r>
          </w:p>
          <w:p w:rsidR="00D00AB5" w:rsidRDefault="00D00AB5" w:rsidP="00D00AB5">
            <w:pPr>
              <w:rPr>
                <w:b/>
              </w:rPr>
            </w:pPr>
          </w:p>
          <w:p w:rsidR="00D00AB5" w:rsidRPr="00D00AB5" w:rsidRDefault="00D00AB5" w:rsidP="00D00AB5">
            <w:pPr>
              <w:rPr>
                <w:b/>
              </w:rPr>
            </w:pPr>
          </w:p>
          <w:p w:rsidR="00D00AB5" w:rsidRPr="00D00AB5" w:rsidRDefault="00D00AB5" w:rsidP="00D00AB5">
            <w:pPr>
              <w:rPr>
                <w:b/>
              </w:rPr>
            </w:pPr>
          </w:p>
          <w:p w:rsidR="00D00AB5" w:rsidRPr="00D00AB5" w:rsidRDefault="00D00AB5" w:rsidP="00D00AB5">
            <w:pPr>
              <w:rPr>
                <w:b/>
              </w:rPr>
            </w:pPr>
          </w:p>
          <w:p w:rsidR="00D00AB5" w:rsidRPr="00D00AB5" w:rsidRDefault="00D00AB5" w:rsidP="00D00AB5">
            <w:pPr>
              <w:rPr>
                <w:b/>
              </w:rPr>
            </w:pPr>
          </w:p>
          <w:p w:rsidR="00D00AB5" w:rsidRPr="00D00AB5" w:rsidRDefault="00D00AB5" w:rsidP="00D00AB5">
            <w:pPr>
              <w:rPr>
                <w:b/>
              </w:rPr>
            </w:pPr>
          </w:p>
          <w:p w:rsidR="00D00AB5" w:rsidRPr="00D00AB5" w:rsidRDefault="00D00AB5" w:rsidP="00D00AB5">
            <w:pPr>
              <w:rPr>
                <w:b/>
              </w:rPr>
            </w:pPr>
            <w:r w:rsidRPr="00D00AB5">
              <w:rPr>
                <w:b/>
              </w:rPr>
              <w:t>Telephone:</w:t>
            </w:r>
          </w:p>
          <w:p w:rsidR="00D00AB5" w:rsidRPr="00D00AB5" w:rsidRDefault="00D00AB5" w:rsidP="00D00AB5">
            <w:pPr>
              <w:rPr>
                <w:b/>
              </w:rPr>
            </w:pPr>
          </w:p>
          <w:p w:rsidR="00D00AB5" w:rsidRPr="00D00AB5" w:rsidRDefault="00D00AB5" w:rsidP="00D00AB5">
            <w:pPr>
              <w:rPr>
                <w:b/>
              </w:rPr>
            </w:pPr>
          </w:p>
          <w:p w:rsidR="00D00AB5" w:rsidRPr="00D00AB5" w:rsidRDefault="00D00AB5" w:rsidP="00D00AB5">
            <w:pPr>
              <w:rPr>
                <w:b/>
              </w:rPr>
            </w:pPr>
            <w:r w:rsidRPr="00D00AB5">
              <w:rPr>
                <w:b/>
              </w:rPr>
              <w:t>Email address:</w:t>
            </w:r>
          </w:p>
          <w:p w:rsidR="00D00AB5" w:rsidRPr="00D00AB5" w:rsidRDefault="00D00AB5" w:rsidP="00D00AB5">
            <w:pPr>
              <w:rPr>
                <w:b/>
              </w:rPr>
            </w:pPr>
          </w:p>
          <w:p w:rsidR="00D00AB5" w:rsidRPr="00D00AB5" w:rsidRDefault="00D00AB5" w:rsidP="00D00AB5">
            <w:pPr>
              <w:rPr>
                <w:b/>
              </w:rPr>
            </w:pPr>
          </w:p>
          <w:p w:rsidR="00D00AB5" w:rsidRPr="00D00AB5" w:rsidRDefault="00D00AB5" w:rsidP="00D00AB5">
            <w:pPr>
              <w:rPr>
                <w:b/>
              </w:rPr>
            </w:pPr>
          </w:p>
          <w:p w:rsidR="00D00AB5" w:rsidRPr="00D00AB5" w:rsidRDefault="00D00AB5" w:rsidP="00D00AB5">
            <w:pPr>
              <w:rPr>
                <w:b/>
              </w:rPr>
            </w:pPr>
            <w:r w:rsidRPr="00D00AB5">
              <w:rPr>
                <w:b/>
              </w:rPr>
              <w:t>Relationship to you:</w:t>
            </w:r>
          </w:p>
          <w:p w:rsidR="00D00AB5" w:rsidRPr="00D00AB5" w:rsidRDefault="00D00AB5" w:rsidP="00D00AB5">
            <w:pPr>
              <w:rPr>
                <w:b/>
              </w:rPr>
            </w:pPr>
          </w:p>
          <w:p w:rsidR="00D00AB5" w:rsidRPr="00D00AB5" w:rsidRDefault="00D00AB5" w:rsidP="00D00AB5">
            <w:pPr>
              <w:rPr>
                <w:b/>
              </w:rPr>
            </w:pPr>
          </w:p>
          <w:p w:rsidR="00D00AB5" w:rsidRPr="00D00AB5" w:rsidRDefault="00D00AB5" w:rsidP="00D00AB5">
            <w:pPr>
              <w:rPr>
                <w:b/>
              </w:rPr>
            </w:pPr>
            <w:r w:rsidRPr="00D00AB5">
              <w:rPr>
                <w:b/>
              </w:rPr>
              <w:t>How long have you known this person:</w:t>
            </w:r>
          </w:p>
          <w:p w:rsidR="00D00AB5" w:rsidRPr="00D00AB5" w:rsidRDefault="00D00AB5" w:rsidP="00D00AB5">
            <w:pPr>
              <w:rPr>
                <w:b/>
              </w:rPr>
            </w:pPr>
          </w:p>
          <w:p w:rsidR="004A401C" w:rsidRDefault="004A401C" w:rsidP="00FA7E3F"/>
        </w:tc>
      </w:tr>
    </w:tbl>
    <w:p w:rsidR="004A401C" w:rsidRDefault="004A401C"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 w:rsidR="00D00AB5" w:rsidRDefault="00D00AB5" w:rsidP="00FA7E3F">
      <w:pPr>
        <w:rPr>
          <w:b/>
          <w:sz w:val="28"/>
          <w:szCs w:val="28"/>
        </w:rPr>
      </w:pPr>
      <w:r w:rsidRPr="00D00AB5">
        <w:rPr>
          <w:b/>
          <w:sz w:val="28"/>
          <w:szCs w:val="28"/>
        </w:rPr>
        <w:t xml:space="preserve">4. Declaration </w:t>
      </w:r>
    </w:p>
    <w:p w:rsidR="00D00AB5" w:rsidRDefault="00D00AB5" w:rsidP="00FA7E3F">
      <w:pPr>
        <w:rPr>
          <w:b/>
          <w:sz w:val="28"/>
          <w:szCs w:val="28"/>
        </w:rPr>
      </w:pPr>
    </w:p>
    <w:tbl>
      <w:tblPr>
        <w:tblStyle w:val="TableGrid"/>
        <w:tblW w:w="0" w:type="auto"/>
        <w:tblLook w:val="04A0" w:firstRow="1" w:lastRow="0" w:firstColumn="1" w:lastColumn="0" w:noHBand="0" w:noVBand="1"/>
      </w:tblPr>
      <w:tblGrid>
        <w:gridCol w:w="7621"/>
      </w:tblGrid>
      <w:tr w:rsidR="00D00AB5" w:rsidTr="00D00AB5">
        <w:tc>
          <w:tcPr>
            <w:tcW w:w="7621" w:type="dxa"/>
          </w:tcPr>
          <w:p w:rsidR="00D00AB5" w:rsidRDefault="00D00AB5" w:rsidP="00FA7E3F">
            <w:r>
              <w:t xml:space="preserve">In accordance with the Police Act 1997 and Safeguarding Vulnerable Groups Act 2006 the role you are applying for is subject to an ‘enhanced criminal records check’ based on disclosure and barring scheme. OSCAR is also committed to safeguarding the welfare of our service users and expect all volunteers, staff, mentors and befrienders to share that commitment. Therefore you will be required to undertake a DBS check as part of this recruitment. You are also required by the Rehabilitation of Offenders Act 1974 to declare all criminal convictions including those spent. (Having a conviction will not necessarily prevent you from becoming a mentor or befriender. </w:t>
            </w:r>
          </w:p>
          <w:p w:rsidR="00D00AB5" w:rsidRDefault="00D00AB5" w:rsidP="00FA7E3F">
            <w:r>
              <w:t xml:space="preserve">Do you have any spent/unspent convictions? </w:t>
            </w:r>
          </w:p>
          <w:p w:rsidR="00D00AB5" w:rsidRDefault="00D00AB5" w:rsidP="00FA7E3F">
            <w:pPr>
              <w:rPr>
                <w:b/>
                <w:sz w:val="28"/>
                <w:szCs w:val="28"/>
              </w:rPr>
            </w:pPr>
            <w:r>
              <w:t>YES/NO</w:t>
            </w:r>
          </w:p>
        </w:tc>
      </w:tr>
    </w:tbl>
    <w:p w:rsidR="00D00AB5" w:rsidRDefault="00D00AB5" w:rsidP="00FA7E3F">
      <w:pPr>
        <w:rPr>
          <w:b/>
          <w:sz w:val="28"/>
          <w:szCs w:val="28"/>
        </w:rPr>
      </w:pPr>
    </w:p>
    <w:p w:rsidR="00D00AB5" w:rsidRDefault="00D00AB5" w:rsidP="00FA7E3F">
      <w:pPr>
        <w:rPr>
          <w:b/>
          <w:sz w:val="28"/>
          <w:szCs w:val="28"/>
        </w:rPr>
      </w:pPr>
    </w:p>
    <w:tbl>
      <w:tblPr>
        <w:tblStyle w:val="TableGrid"/>
        <w:tblW w:w="0" w:type="auto"/>
        <w:tblLook w:val="04A0" w:firstRow="1" w:lastRow="0" w:firstColumn="1" w:lastColumn="0" w:noHBand="0" w:noVBand="1"/>
      </w:tblPr>
      <w:tblGrid>
        <w:gridCol w:w="7621"/>
      </w:tblGrid>
      <w:tr w:rsidR="00D00AB5" w:rsidTr="00D00AB5">
        <w:tc>
          <w:tcPr>
            <w:tcW w:w="7621" w:type="dxa"/>
          </w:tcPr>
          <w:p w:rsidR="00D00AB5" w:rsidRDefault="00D00AB5" w:rsidP="00D00AB5">
            <w:pPr>
              <w:rPr>
                <w:b/>
                <w:sz w:val="28"/>
                <w:szCs w:val="28"/>
              </w:rPr>
            </w:pPr>
            <w:r>
              <w:t xml:space="preserve">The personal information you provide on this application form will be used by Tourettes Action for the recruitment, vetting and matching of befrienders and </w:t>
            </w:r>
            <w:proofErr w:type="spellStart"/>
            <w:r>
              <w:t>befriendees</w:t>
            </w:r>
            <w:proofErr w:type="spellEnd"/>
            <w:r>
              <w:t xml:space="preserve"> purpose only. Some of this information, such as health, ethnicity, disabilities and criminal convictions, is defined as ‘sensitive’ under Data Protection legislation and by submitting this application you are consenting to our processing this for the purposes listed above</w:t>
            </w:r>
          </w:p>
        </w:tc>
      </w:tr>
    </w:tbl>
    <w:p w:rsidR="00D00AB5" w:rsidRDefault="00D00AB5" w:rsidP="00FA7E3F">
      <w:pPr>
        <w:rPr>
          <w:b/>
          <w:sz w:val="28"/>
          <w:szCs w:val="28"/>
        </w:rPr>
      </w:pPr>
    </w:p>
    <w:p w:rsidR="00D00AB5" w:rsidRDefault="00D00AB5" w:rsidP="00FA7E3F">
      <w:pPr>
        <w:rPr>
          <w:b/>
          <w:sz w:val="28"/>
          <w:szCs w:val="28"/>
        </w:rPr>
      </w:pPr>
    </w:p>
    <w:p w:rsidR="00D00AB5" w:rsidRDefault="00D00AB5" w:rsidP="00FA7E3F">
      <w:r>
        <w:t xml:space="preserve">I certify that the information I have given on this form is true and accurate to the best of my knowledge. (Providing false information or deliberately omitting relevant information will result in your application being withdrawn) </w:t>
      </w:r>
    </w:p>
    <w:p w:rsidR="004872AA" w:rsidRDefault="004872AA" w:rsidP="00FA7E3F"/>
    <w:p w:rsidR="004872AA" w:rsidRDefault="004872AA" w:rsidP="00FA7E3F">
      <w:r>
        <w:t xml:space="preserve">I also understand that should I become a befriender I will not divulge any information I receive which may be confidential and I will contact the </w:t>
      </w:r>
      <w:proofErr w:type="spellStart"/>
      <w:r>
        <w:t>befriendee</w:t>
      </w:r>
      <w:proofErr w:type="spellEnd"/>
      <w:r>
        <w:t xml:space="preserve"> or Emma Myers if I cannot keep an appointment.</w:t>
      </w:r>
    </w:p>
    <w:p w:rsidR="00D00AB5" w:rsidRDefault="00D00AB5" w:rsidP="00FA7E3F"/>
    <w:p w:rsidR="00371BFF" w:rsidRDefault="00371BFF" w:rsidP="00FA7E3F"/>
    <w:p w:rsidR="00371BFF" w:rsidRDefault="00371BFF" w:rsidP="00FA7E3F"/>
    <w:p w:rsidR="00D00AB5" w:rsidRDefault="00D00AB5" w:rsidP="00FA7E3F">
      <w:r>
        <w:t>Signature</w:t>
      </w:r>
      <w:proofErr w:type="gramStart"/>
      <w:r>
        <w:t>:_</w:t>
      </w:r>
      <w:proofErr w:type="gramEnd"/>
      <w:r>
        <w:t>______________________________________</w:t>
      </w:r>
      <w:r w:rsidR="00371BFF">
        <w:t>_Date:____________</w:t>
      </w:r>
    </w:p>
    <w:p w:rsidR="00371BFF" w:rsidRDefault="00371BFF" w:rsidP="00FA7E3F"/>
    <w:p w:rsidR="00D00AB5" w:rsidRDefault="00D00AB5" w:rsidP="00FA7E3F"/>
    <w:p w:rsidR="00371BFF" w:rsidRDefault="00371BFF" w:rsidP="00FA7E3F"/>
    <w:p w:rsidR="00D00AB5" w:rsidRDefault="00D00AB5" w:rsidP="00FA7E3F">
      <w:r>
        <w:t>Name</w:t>
      </w:r>
      <w:proofErr w:type="gramStart"/>
      <w:r>
        <w:t>:_</w:t>
      </w:r>
      <w:proofErr w:type="gramEnd"/>
      <w:r>
        <w:t xml:space="preserve">__________________________________________ </w:t>
      </w:r>
    </w:p>
    <w:p w:rsidR="00D00AB5" w:rsidRDefault="00D00AB5" w:rsidP="00FA7E3F"/>
    <w:p w:rsidR="00D00AB5" w:rsidRDefault="00D00AB5" w:rsidP="00FA7E3F"/>
    <w:p w:rsidR="00D00AB5" w:rsidRPr="00D00AB5" w:rsidRDefault="00D00AB5" w:rsidP="00FA7E3F">
      <w:pPr>
        <w:rPr>
          <w:b/>
          <w:sz w:val="28"/>
          <w:szCs w:val="28"/>
        </w:rPr>
      </w:pPr>
    </w:p>
    <w:sectPr w:rsidR="00D00AB5" w:rsidRPr="00D00AB5" w:rsidSect="00371BFF">
      <w:headerReference w:type="default" r:id="rId9"/>
      <w:footerReference w:type="default" r:id="rId10"/>
      <w:pgSz w:w="11906" w:h="16838"/>
      <w:pgMar w:top="1304" w:right="3005" w:bottom="1247" w:left="1134" w:header="720"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C8" w:rsidRDefault="007269C8">
      <w:r>
        <w:separator/>
      </w:r>
    </w:p>
  </w:endnote>
  <w:endnote w:type="continuationSeparator" w:id="0">
    <w:p w:rsidR="007269C8" w:rsidRDefault="0072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FF" w:rsidRDefault="004872AA">
    <w:pPr>
      <w:pStyle w:val="Footer"/>
      <w:spacing w:before="113"/>
      <w:rPr>
        <w:rFonts w:ascii="Arial" w:hAnsi="Arial"/>
        <w:color w:val="AECF00"/>
        <w:sz w:val="18"/>
        <w:szCs w:val="18"/>
      </w:rPr>
    </w:pPr>
    <w:r>
      <w:rPr>
        <w:rFonts w:ascii="Arial" w:hAnsi="Arial"/>
        <w:noProof/>
        <w:color w:val="AECF00"/>
        <w:sz w:val="18"/>
        <w:szCs w:val="18"/>
        <w:lang w:eastAsia="en-GB" w:bidi="ar-SA"/>
      </w:rPr>
      <mc:AlternateContent>
        <mc:Choice Requires="wps">
          <w:drawing>
            <wp:anchor distT="0" distB="0" distL="114300" distR="114300" simplePos="0" relativeHeight="251659264" behindDoc="0" locked="0" layoutInCell="1" allowOverlap="1" wp14:anchorId="22A095BA" wp14:editId="059CCC67">
              <wp:simplePos x="0" y="0"/>
              <wp:positionH relativeFrom="page">
                <wp:posOffset>5596255</wp:posOffset>
              </wp:positionH>
              <wp:positionV relativeFrom="page">
                <wp:posOffset>8032750</wp:posOffset>
              </wp:positionV>
              <wp:extent cx="1645285" cy="2011045"/>
              <wp:effectExtent l="0" t="3175"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201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0A17FF" w:rsidRDefault="000A17FF" w:rsidP="005E1EA7">
                          <w:pPr>
                            <w:rPr>
                              <w:rFonts w:ascii="Arial Narrow" w:hAnsi="Arial Narrow"/>
                              <w:color w:val="808080"/>
                              <w:sz w:val="18"/>
                              <w:szCs w:val="18"/>
                            </w:rPr>
                          </w:pPr>
                          <w:r>
                            <w:rPr>
                              <w:rFonts w:ascii="Arial Narrow" w:hAnsi="Arial Narrow"/>
                              <w:color w:val="808080"/>
                              <w:sz w:val="18"/>
                              <w:szCs w:val="18"/>
                            </w:rPr>
                            <w:t>Patrons:</w:t>
                          </w:r>
                        </w:p>
                        <w:p w:rsidR="000A17FF" w:rsidRDefault="000A17FF" w:rsidP="005E1EA7">
                          <w:pPr>
                            <w:rPr>
                              <w:rFonts w:ascii="Arial Narrow" w:hAnsi="Arial Narrow"/>
                              <w:color w:val="808080"/>
                              <w:sz w:val="18"/>
                              <w:szCs w:val="18"/>
                            </w:rPr>
                          </w:pPr>
                          <w:r>
                            <w:rPr>
                              <w:rFonts w:ascii="Arial Narrow" w:hAnsi="Arial Narrow"/>
                              <w:color w:val="808080"/>
                              <w:sz w:val="18"/>
                              <w:szCs w:val="18"/>
                            </w:rPr>
                            <w:t>Daniel Katz MBE</w:t>
                          </w:r>
                        </w:p>
                        <w:p w:rsidR="000A17FF" w:rsidRDefault="000A17FF" w:rsidP="005E1EA7">
                          <w:pPr>
                            <w:rPr>
                              <w:rFonts w:ascii="Arial Narrow" w:hAnsi="Arial Narrow"/>
                              <w:color w:val="808080"/>
                              <w:sz w:val="18"/>
                              <w:szCs w:val="18"/>
                            </w:rPr>
                          </w:pPr>
                          <w:r>
                            <w:rPr>
                              <w:rFonts w:ascii="Arial Narrow" w:hAnsi="Arial Narrow"/>
                              <w:color w:val="808080"/>
                              <w:sz w:val="18"/>
                              <w:szCs w:val="18"/>
                            </w:rPr>
                            <w:t>Sir Jonathan Miller CBE</w:t>
                          </w:r>
                        </w:p>
                        <w:p w:rsidR="000A17FF" w:rsidRDefault="000A17FF" w:rsidP="005E1EA7">
                          <w:pPr>
                            <w:rPr>
                              <w:rFonts w:ascii="Arial Narrow" w:hAnsi="Arial Narrow"/>
                              <w:color w:val="808080"/>
                              <w:sz w:val="18"/>
                              <w:szCs w:val="18"/>
                            </w:rPr>
                          </w:pPr>
                          <w:r>
                            <w:rPr>
                              <w:rFonts w:ascii="Arial Narrow" w:hAnsi="Arial Narrow"/>
                              <w:color w:val="808080"/>
                              <w:sz w:val="18"/>
                              <w:szCs w:val="18"/>
                            </w:rPr>
                            <w:t>Michael Nyman CBE</w:t>
                          </w:r>
                        </w:p>
                        <w:p w:rsidR="000A17FF" w:rsidRDefault="000A17FF" w:rsidP="005E1EA7">
                          <w:pPr>
                            <w:rPr>
                              <w:rFonts w:ascii="Arial Narrow" w:hAnsi="Arial Narrow"/>
                              <w:color w:val="808080"/>
                              <w:sz w:val="18"/>
                              <w:szCs w:val="18"/>
                            </w:rPr>
                          </w:pPr>
                          <w:r>
                            <w:rPr>
                              <w:rFonts w:ascii="Arial Narrow" w:hAnsi="Arial Narrow"/>
                              <w:color w:val="808080"/>
                              <w:sz w:val="18"/>
                              <w:szCs w:val="18"/>
                            </w:rPr>
                            <w:t>Prof. Mary M Robertson MD</w:t>
                          </w:r>
                          <w:proofErr w:type="gramStart"/>
                          <w:r>
                            <w:rPr>
                              <w:rFonts w:ascii="Arial Narrow" w:hAnsi="Arial Narrow"/>
                              <w:color w:val="808080"/>
                              <w:sz w:val="18"/>
                              <w:szCs w:val="18"/>
                            </w:rPr>
                            <w:t>,</w:t>
                          </w:r>
                          <w:proofErr w:type="gramEnd"/>
                          <w:r>
                            <w:rPr>
                              <w:rFonts w:ascii="Arial Narrow" w:hAnsi="Arial Narrow"/>
                              <w:color w:val="808080"/>
                              <w:sz w:val="18"/>
                              <w:szCs w:val="18"/>
                            </w:rPr>
                            <w:br/>
                            <w:t xml:space="preserve">DSc(med), FRCP, FRCPCH, </w:t>
                          </w:r>
                          <w:proofErr w:type="spellStart"/>
                          <w:r>
                            <w:rPr>
                              <w:rFonts w:ascii="Arial Narrow" w:hAnsi="Arial Narrow"/>
                              <w:color w:val="808080"/>
                              <w:sz w:val="18"/>
                              <w:szCs w:val="18"/>
                            </w:rPr>
                            <w:t>FRCPsy</w:t>
                          </w:r>
                          <w:proofErr w:type="spellEnd"/>
                        </w:p>
                        <w:p w:rsidR="000A17FF" w:rsidRDefault="000A17FF" w:rsidP="005E1EA7">
                          <w:pPr>
                            <w:rPr>
                              <w:color w:val="808080"/>
                            </w:rPr>
                          </w:pPr>
                        </w:p>
                        <w:p w:rsidR="000A17FF" w:rsidRDefault="000A17FF" w:rsidP="005E1EA7">
                          <w:pPr>
                            <w:spacing w:before="57"/>
                            <w:rPr>
                              <w:rFonts w:ascii="Arial Narrow" w:hAnsi="Arial Narrow"/>
                              <w:color w:val="808080"/>
                              <w:sz w:val="14"/>
                              <w:szCs w:val="14"/>
                            </w:rPr>
                          </w:pPr>
                          <w:r>
                            <w:rPr>
                              <w:rFonts w:ascii="Arial Narrow" w:hAnsi="Arial Narrow"/>
                              <w:color w:val="808080"/>
                              <w:sz w:val="14"/>
                              <w:szCs w:val="14"/>
                            </w:rPr>
                            <w:t>Tourette Syndrome (UK) Association</w:t>
                          </w:r>
                          <w:r>
                            <w:rPr>
                              <w:rFonts w:ascii="Arial Narrow" w:hAnsi="Arial Narrow"/>
                              <w:color w:val="808080"/>
                              <w:sz w:val="14"/>
                              <w:szCs w:val="14"/>
                            </w:rPr>
                            <w:br/>
                            <w:t>trading as Tourettes Action</w:t>
                          </w:r>
                        </w:p>
                        <w:p w:rsidR="000A17FF" w:rsidRDefault="000A17FF" w:rsidP="005E1EA7">
                          <w:pPr>
                            <w:spacing w:before="57"/>
                            <w:rPr>
                              <w:rFonts w:ascii="Arial Narrow" w:hAnsi="Arial Narrow"/>
                              <w:color w:val="808080"/>
                              <w:sz w:val="14"/>
                              <w:szCs w:val="14"/>
                            </w:rPr>
                          </w:pPr>
                          <w:proofErr w:type="gramStart"/>
                          <w:r>
                            <w:rPr>
                              <w:rFonts w:ascii="Arial Narrow" w:hAnsi="Arial Narrow"/>
                              <w:color w:val="808080"/>
                              <w:sz w:val="14"/>
                              <w:szCs w:val="14"/>
                            </w:rPr>
                            <w:t>a</w:t>
                          </w:r>
                          <w:proofErr w:type="gramEnd"/>
                          <w:r>
                            <w:rPr>
                              <w:rFonts w:ascii="Arial Narrow" w:hAnsi="Arial Narrow"/>
                              <w:color w:val="808080"/>
                              <w:sz w:val="14"/>
                              <w:szCs w:val="14"/>
                            </w:rPr>
                            <w:t xml:space="preserve"> company limited by guarantee</w:t>
                          </w:r>
                        </w:p>
                        <w:p w:rsidR="000A17FF" w:rsidRDefault="000A17FF" w:rsidP="005E1EA7">
                          <w:pPr>
                            <w:spacing w:before="57"/>
                            <w:rPr>
                              <w:rFonts w:ascii="Arial Narrow" w:hAnsi="Arial Narrow"/>
                              <w:color w:val="808080"/>
                              <w:sz w:val="14"/>
                              <w:szCs w:val="14"/>
                            </w:rPr>
                          </w:pPr>
                          <w:proofErr w:type="gramStart"/>
                          <w:r>
                            <w:rPr>
                              <w:rFonts w:ascii="Arial Narrow" w:hAnsi="Arial Narrow"/>
                              <w:color w:val="808080"/>
                              <w:sz w:val="14"/>
                              <w:szCs w:val="14"/>
                            </w:rPr>
                            <w:t>registered</w:t>
                          </w:r>
                          <w:proofErr w:type="gramEnd"/>
                          <w:r>
                            <w:rPr>
                              <w:rFonts w:ascii="Arial Narrow" w:hAnsi="Arial Narrow"/>
                              <w:color w:val="808080"/>
                              <w:sz w:val="14"/>
                              <w:szCs w:val="14"/>
                            </w:rPr>
                            <w:t xml:space="preserve"> in England no.2613993</w:t>
                          </w:r>
                          <w:r>
                            <w:rPr>
                              <w:rFonts w:ascii="Arial Narrow" w:hAnsi="Arial Narrow"/>
                              <w:color w:val="808080"/>
                              <w:sz w:val="14"/>
                              <w:szCs w:val="14"/>
                            </w:rPr>
                            <w:br/>
                            <w:t>registered office: as above</w:t>
                          </w:r>
                        </w:p>
                        <w:p w:rsidR="000A17FF" w:rsidRDefault="000A17FF" w:rsidP="005E1EA7">
                          <w:pPr>
                            <w:spacing w:before="57"/>
                            <w:rPr>
                              <w:rFonts w:ascii="Arial Narrow" w:hAnsi="Arial Narrow"/>
                              <w:b/>
                              <w:bCs/>
                              <w:color w:val="808080"/>
                              <w:sz w:val="14"/>
                              <w:szCs w:val="14"/>
                            </w:rPr>
                          </w:pPr>
                          <w:proofErr w:type="gramStart"/>
                          <w:r>
                            <w:rPr>
                              <w:rFonts w:ascii="Arial Narrow" w:hAnsi="Arial Narrow"/>
                              <w:b/>
                              <w:bCs/>
                              <w:color w:val="808080"/>
                              <w:sz w:val="14"/>
                              <w:szCs w:val="14"/>
                            </w:rPr>
                            <w:t>registered</w:t>
                          </w:r>
                          <w:proofErr w:type="gramEnd"/>
                          <w:r>
                            <w:rPr>
                              <w:rFonts w:ascii="Arial Narrow" w:hAnsi="Arial Narrow"/>
                              <w:b/>
                              <w:bCs/>
                              <w:color w:val="808080"/>
                              <w:sz w:val="14"/>
                              <w:szCs w:val="14"/>
                            </w:rPr>
                            <w:t xml:space="preserve"> charity no.1003317</w:t>
                          </w:r>
                        </w:p>
                      </w:txbxContent>
                    </wps:txbx>
                    <wps:bodyPr rot="0" vert="horz" wrap="square" lIns="0" tIns="0" rIns="0" bIns="0" anchor="b"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40.65pt;margin-top:632.5pt;width:129.55pt;height:15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" filled="f" stroked="f" strokecolor="gray">
              <v:stroke joinstyle="round"/>
              <v:textbox inset="0,0,0,0">
                <w:txbxContent>
                  <w:p w:rsidR="000A17FF" w:rsidRDefault="000A17FF" w:rsidP="005E1EA7">
                    <w:pPr>
                      <w:rPr>
                        <w:rFonts w:ascii="Arial Narrow" w:hAnsi="Arial Narrow"/>
                        <w:color w:val="808080"/>
                        <w:sz w:val="18"/>
                        <w:szCs w:val="18"/>
                      </w:rPr>
                    </w:pPr>
                    <w:r>
                      <w:rPr>
                        <w:rFonts w:ascii="Arial Narrow" w:hAnsi="Arial Narrow"/>
                        <w:color w:val="808080"/>
                        <w:sz w:val="18"/>
                        <w:szCs w:val="18"/>
                      </w:rPr>
                      <w:t>Patrons:</w:t>
                    </w:r>
                  </w:p>
                  <w:p w:rsidR="000A17FF" w:rsidRDefault="000A17FF" w:rsidP="005E1EA7">
                    <w:pPr>
                      <w:rPr>
                        <w:rFonts w:ascii="Arial Narrow" w:hAnsi="Arial Narrow"/>
                        <w:color w:val="808080"/>
                        <w:sz w:val="18"/>
                        <w:szCs w:val="18"/>
                      </w:rPr>
                    </w:pPr>
                    <w:r>
                      <w:rPr>
                        <w:rFonts w:ascii="Arial Narrow" w:hAnsi="Arial Narrow"/>
                        <w:color w:val="808080"/>
                        <w:sz w:val="18"/>
                        <w:szCs w:val="18"/>
                      </w:rPr>
                      <w:t>Daniel Katz MBE</w:t>
                    </w:r>
                  </w:p>
                  <w:p w:rsidR="000A17FF" w:rsidRDefault="000A17FF" w:rsidP="005E1EA7">
                    <w:pPr>
                      <w:rPr>
                        <w:rFonts w:ascii="Arial Narrow" w:hAnsi="Arial Narrow"/>
                        <w:color w:val="808080"/>
                        <w:sz w:val="18"/>
                        <w:szCs w:val="18"/>
                      </w:rPr>
                    </w:pPr>
                    <w:r>
                      <w:rPr>
                        <w:rFonts w:ascii="Arial Narrow" w:hAnsi="Arial Narrow"/>
                        <w:color w:val="808080"/>
                        <w:sz w:val="18"/>
                        <w:szCs w:val="18"/>
                      </w:rPr>
                      <w:t>Sir Jonathan Miller CBE</w:t>
                    </w:r>
                  </w:p>
                  <w:p w:rsidR="000A17FF" w:rsidRDefault="000A17FF" w:rsidP="005E1EA7">
                    <w:pPr>
                      <w:rPr>
                        <w:rFonts w:ascii="Arial Narrow" w:hAnsi="Arial Narrow"/>
                        <w:color w:val="808080"/>
                        <w:sz w:val="18"/>
                        <w:szCs w:val="18"/>
                      </w:rPr>
                    </w:pPr>
                    <w:r>
                      <w:rPr>
                        <w:rFonts w:ascii="Arial Narrow" w:hAnsi="Arial Narrow"/>
                        <w:color w:val="808080"/>
                        <w:sz w:val="18"/>
                        <w:szCs w:val="18"/>
                      </w:rPr>
                      <w:t>Michael Nyman CBE</w:t>
                    </w:r>
                  </w:p>
                  <w:p w:rsidR="000A17FF" w:rsidRDefault="000A17FF" w:rsidP="005E1EA7">
                    <w:pPr>
                      <w:rPr>
                        <w:rFonts w:ascii="Arial Narrow" w:hAnsi="Arial Narrow"/>
                        <w:color w:val="808080"/>
                        <w:sz w:val="18"/>
                        <w:szCs w:val="18"/>
                      </w:rPr>
                    </w:pPr>
                    <w:r>
                      <w:rPr>
                        <w:rFonts w:ascii="Arial Narrow" w:hAnsi="Arial Narrow"/>
                        <w:color w:val="808080"/>
                        <w:sz w:val="18"/>
                        <w:szCs w:val="18"/>
                      </w:rPr>
                      <w:t>Prof. Mary M Robertson MD</w:t>
                    </w:r>
                    <w:proofErr w:type="gramStart"/>
                    <w:r>
                      <w:rPr>
                        <w:rFonts w:ascii="Arial Narrow" w:hAnsi="Arial Narrow"/>
                        <w:color w:val="808080"/>
                        <w:sz w:val="18"/>
                        <w:szCs w:val="18"/>
                      </w:rPr>
                      <w:t>,</w:t>
                    </w:r>
                    <w:proofErr w:type="gramEnd"/>
                    <w:r>
                      <w:rPr>
                        <w:rFonts w:ascii="Arial Narrow" w:hAnsi="Arial Narrow"/>
                        <w:color w:val="808080"/>
                        <w:sz w:val="18"/>
                        <w:szCs w:val="18"/>
                      </w:rPr>
                      <w:br/>
                      <w:t xml:space="preserve">DSc(med), FRCP, FRCPCH, </w:t>
                    </w:r>
                    <w:proofErr w:type="spellStart"/>
                    <w:r>
                      <w:rPr>
                        <w:rFonts w:ascii="Arial Narrow" w:hAnsi="Arial Narrow"/>
                        <w:color w:val="808080"/>
                        <w:sz w:val="18"/>
                        <w:szCs w:val="18"/>
                      </w:rPr>
                      <w:t>FRCPsy</w:t>
                    </w:r>
                    <w:proofErr w:type="spellEnd"/>
                  </w:p>
                  <w:p w:rsidR="000A17FF" w:rsidRDefault="000A17FF" w:rsidP="005E1EA7">
                    <w:pPr>
                      <w:rPr>
                        <w:color w:val="808080"/>
                      </w:rPr>
                    </w:pPr>
                  </w:p>
                  <w:p w:rsidR="000A17FF" w:rsidRDefault="000A17FF" w:rsidP="005E1EA7">
                    <w:pPr>
                      <w:spacing w:before="57"/>
                      <w:rPr>
                        <w:rFonts w:ascii="Arial Narrow" w:hAnsi="Arial Narrow"/>
                        <w:color w:val="808080"/>
                        <w:sz w:val="14"/>
                        <w:szCs w:val="14"/>
                      </w:rPr>
                    </w:pPr>
                    <w:r>
                      <w:rPr>
                        <w:rFonts w:ascii="Arial Narrow" w:hAnsi="Arial Narrow"/>
                        <w:color w:val="808080"/>
                        <w:sz w:val="14"/>
                        <w:szCs w:val="14"/>
                      </w:rPr>
                      <w:t>Tourette Syndrome (UK) Association</w:t>
                    </w:r>
                    <w:r>
                      <w:rPr>
                        <w:rFonts w:ascii="Arial Narrow" w:hAnsi="Arial Narrow"/>
                        <w:color w:val="808080"/>
                        <w:sz w:val="14"/>
                        <w:szCs w:val="14"/>
                      </w:rPr>
                      <w:br/>
                      <w:t>trading as Tourettes Action</w:t>
                    </w:r>
                  </w:p>
                  <w:p w:rsidR="000A17FF" w:rsidRDefault="000A17FF" w:rsidP="005E1EA7">
                    <w:pPr>
                      <w:spacing w:before="57"/>
                      <w:rPr>
                        <w:rFonts w:ascii="Arial Narrow" w:hAnsi="Arial Narrow"/>
                        <w:color w:val="808080"/>
                        <w:sz w:val="14"/>
                        <w:szCs w:val="14"/>
                      </w:rPr>
                    </w:pPr>
                    <w:proofErr w:type="gramStart"/>
                    <w:r>
                      <w:rPr>
                        <w:rFonts w:ascii="Arial Narrow" w:hAnsi="Arial Narrow"/>
                        <w:color w:val="808080"/>
                        <w:sz w:val="14"/>
                        <w:szCs w:val="14"/>
                      </w:rPr>
                      <w:t>a</w:t>
                    </w:r>
                    <w:proofErr w:type="gramEnd"/>
                    <w:r>
                      <w:rPr>
                        <w:rFonts w:ascii="Arial Narrow" w:hAnsi="Arial Narrow"/>
                        <w:color w:val="808080"/>
                        <w:sz w:val="14"/>
                        <w:szCs w:val="14"/>
                      </w:rPr>
                      <w:t xml:space="preserve"> company limited by guarantee</w:t>
                    </w:r>
                  </w:p>
                  <w:p w:rsidR="000A17FF" w:rsidRDefault="000A17FF" w:rsidP="005E1EA7">
                    <w:pPr>
                      <w:spacing w:before="57"/>
                      <w:rPr>
                        <w:rFonts w:ascii="Arial Narrow" w:hAnsi="Arial Narrow"/>
                        <w:color w:val="808080"/>
                        <w:sz w:val="14"/>
                        <w:szCs w:val="14"/>
                      </w:rPr>
                    </w:pPr>
                    <w:proofErr w:type="gramStart"/>
                    <w:r>
                      <w:rPr>
                        <w:rFonts w:ascii="Arial Narrow" w:hAnsi="Arial Narrow"/>
                        <w:color w:val="808080"/>
                        <w:sz w:val="14"/>
                        <w:szCs w:val="14"/>
                      </w:rPr>
                      <w:t>registered</w:t>
                    </w:r>
                    <w:proofErr w:type="gramEnd"/>
                    <w:r>
                      <w:rPr>
                        <w:rFonts w:ascii="Arial Narrow" w:hAnsi="Arial Narrow"/>
                        <w:color w:val="808080"/>
                        <w:sz w:val="14"/>
                        <w:szCs w:val="14"/>
                      </w:rPr>
                      <w:t xml:space="preserve"> in England no.2613993</w:t>
                    </w:r>
                    <w:r>
                      <w:rPr>
                        <w:rFonts w:ascii="Arial Narrow" w:hAnsi="Arial Narrow"/>
                        <w:color w:val="808080"/>
                        <w:sz w:val="14"/>
                        <w:szCs w:val="14"/>
                      </w:rPr>
                      <w:br/>
                      <w:t>registered office: as above</w:t>
                    </w:r>
                  </w:p>
                  <w:p w:rsidR="000A17FF" w:rsidRDefault="000A17FF" w:rsidP="005E1EA7">
                    <w:pPr>
                      <w:spacing w:before="57"/>
                      <w:rPr>
                        <w:rFonts w:ascii="Arial Narrow" w:hAnsi="Arial Narrow"/>
                        <w:b/>
                        <w:bCs/>
                        <w:color w:val="808080"/>
                        <w:sz w:val="14"/>
                        <w:szCs w:val="14"/>
                      </w:rPr>
                    </w:pPr>
                    <w:proofErr w:type="gramStart"/>
                    <w:r>
                      <w:rPr>
                        <w:rFonts w:ascii="Arial Narrow" w:hAnsi="Arial Narrow"/>
                        <w:b/>
                        <w:bCs/>
                        <w:color w:val="808080"/>
                        <w:sz w:val="14"/>
                        <w:szCs w:val="14"/>
                      </w:rPr>
                      <w:t>registered</w:t>
                    </w:r>
                    <w:proofErr w:type="gramEnd"/>
                    <w:r>
                      <w:rPr>
                        <w:rFonts w:ascii="Arial Narrow" w:hAnsi="Arial Narrow"/>
                        <w:b/>
                        <w:bCs/>
                        <w:color w:val="808080"/>
                        <w:sz w:val="14"/>
                        <w:szCs w:val="14"/>
                      </w:rPr>
                      <w:t xml:space="preserve"> charity no.1003317</w:t>
                    </w:r>
                  </w:p>
                </w:txbxContent>
              </v:textbox>
              <w10:wrap anchorx="page" anchory="page"/>
            </v:shape>
          </w:pict>
        </mc:Fallback>
      </mc:AlternateContent>
    </w:r>
    <w:r w:rsidR="000A17FF">
      <w:rPr>
        <w:rFonts w:ascii="Arial" w:hAnsi="Arial"/>
        <w:color w:val="AECF00"/>
        <w:sz w:val="18"/>
        <w:szCs w:val="18"/>
      </w:rPr>
      <w:t>» supporting people with TS throughout their lives</w:t>
    </w:r>
  </w:p>
  <w:p w:rsidR="000A17FF" w:rsidRDefault="000A17FF">
    <w:pPr>
      <w:pStyle w:val="Footer"/>
      <w:spacing w:before="113"/>
      <w:rPr>
        <w:rFonts w:ascii="Arial" w:hAnsi="Arial"/>
        <w:color w:val="AECF00"/>
        <w:sz w:val="18"/>
        <w:szCs w:val="18"/>
      </w:rPr>
    </w:pPr>
    <w:r>
      <w:rPr>
        <w:rFonts w:ascii="Arial" w:hAnsi="Arial"/>
        <w:noProof/>
        <w:color w:val="AECF00"/>
        <w:sz w:val="18"/>
        <w:szCs w:val="18"/>
        <w:lang w:eastAsia="en-GB" w:bidi="ar-SA"/>
      </w:rPr>
      <w:drawing>
        <wp:anchor distT="0" distB="0" distL="0" distR="0" simplePos="0" relativeHeight="251660288" behindDoc="0" locked="0" layoutInCell="1" allowOverlap="1" wp14:anchorId="6B5A37FF" wp14:editId="7F2334C2">
          <wp:simplePos x="0" y="0"/>
          <wp:positionH relativeFrom="page">
            <wp:posOffset>4649470</wp:posOffset>
          </wp:positionH>
          <wp:positionV relativeFrom="page">
            <wp:posOffset>9707245</wp:posOffset>
          </wp:positionV>
          <wp:extent cx="748665" cy="328930"/>
          <wp:effectExtent l="1905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48665" cy="328930"/>
                  </a:xfrm>
                  <a:prstGeom prst="rect">
                    <a:avLst/>
                  </a:prstGeom>
                  <a:solidFill>
                    <a:srgbClr val="FFFFFF"/>
                  </a:solidFill>
                  <a:ln w="9525">
                    <a:noFill/>
                    <a:miter lim="800000"/>
                    <a:headEnd/>
                    <a:tailEnd/>
                  </a:ln>
                </pic:spPr>
              </pic:pic>
            </a:graphicData>
          </a:graphic>
        </wp:anchor>
      </w:drawing>
    </w:r>
    <w:r>
      <w:rPr>
        <w:rFonts w:ascii="Arial" w:hAnsi="Arial"/>
        <w:color w:val="AECF00"/>
        <w:sz w:val="18"/>
        <w:szCs w:val="18"/>
      </w:rPr>
      <w:t>» facilitating inclusion by raising accurate awareness of TS</w:t>
    </w:r>
  </w:p>
  <w:p w:rsidR="000A17FF" w:rsidRDefault="000A17FF">
    <w:pPr>
      <w:pStyle w:val="Footer"/>
      <w:spacing w:before="113"/>
    </w:pPr>
    <w:r>
      <w:rPr>
        <w:rFonts w:ascii="Arial" w:hAnsi="Arial"/>
        <w:color w:val="AECF00"/>
        <w:sz w:val="18"/>
        <w:szCs w:val="18"/>
      </w:rPr>
      <w:t>» supporting research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C8" w:rsidRDefault="007269C8">
      <w:r>
        <w:separator/>
      </w:r>
    </w:p>
  </w:footnote>
  <w:footnote w:type="continuationSeparator" w:id="0">
    <w:p w:rsidR="007269C8" w:rsidRDefault="00726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FF" w:rsidRDefault="004872AA">
    <w:pPr>
      <w:pStyle w:val="Header"/>
    </w:pPr>
    <w:r>
      <w:rPr>
        <w:rFonts w:ascii="Arial" w:hAnsi="Arial"/>
        <w:noProof/>
        <w:color w:val="AECF00"/>
        <w:sz w:val="18"/>
        <w:szCs w:val="18"/>
        <w:lang w:eastAsia="en-GB" w:bidi="ar-SA"/>
      </w:rPr>
      <mc:AlternateContent>
        <mc:Choice Requires="wps">
          <w:drawing>
            <wp:anchor distT="0" distB="0" distL="114300" distR="114300" simplePos="0" relativeHeight="251666432" behindDoc="0" locked="0" layoutInCell="1" allowOverlap="1" wp14:anchorId="2D53ED94" wp14:editId="07CE2242">
              <wp:simplePos x="0" y="0"/>
              <wp:positionH relativeFrom="column">
                <wp:posOffset>5187315</wp:posOffset>
              </wp:positionH>
              <wp:positionV relativeFrom="paragraph">
                <wp:posOffset>622300</wp:posOffset>
              </wp:positionV>
              <wp:extent cx="1512570" cy="991870"/>
              <wp:effectExtent l="0" t="3175" r="0" b="63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99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FF" w:rsidRDefault="000A17FF" w:rsidP="005E1EA7">
                          <w:pPr>
                            <w:rPr>
                              <w:rFonts w:ascii="Arial Narrow" w:hAnsi="Arial Narrow"/>
                              <w:color w:val="000080"/>
                              <w:sz w:val="16"/>
                              <w:szCs w:val="16"/>
                            </w:rPr>
                          </w:pPr>
                          <w:r>
                            <w:rPr>
                              <w:rFonts w:ascii="Arial Narrow" w:hAnsi="Arial Narrow"/>
                              <w:color w:val="000080"/>
                              <w:sz w:val="16"/>
                              <w:szCs w:val="16"/>
                            </w:rPr>
                            <w:t>The Meads Business Centre</w:t>
                          </w:r>
                        </w:p>
                        <w:p w:rsidR="000A17FF" w:rsidRDefault="000A17FF" w:rsidP="005E1EA7">
                          <w:pPr>
                            <w:rPr>
                              <w:rFonts w:ascii="Arial Narrow" w:hAnsi="Arial Narrow"/>
                              <w:color w:val="000080"/>
                              <w:sz w:val="16"/>
                              <w:szCs w:val="16"/>
                            </w:rPr>
                          </w:pPr>
                          <w:r>
                            <w:rPr>
                              <w:rFonts w:ascii="Arial Narrow" w:hAnsi="Arial Narrow"/>
                              <w:color w:val="000080"/>
                              <w:sz w:val="16"/>
                              <w:szCs w:val="16"/>
                            </w:rPr>
                            <w:t xml:space="preserve">  19 Kingsmead</w:t>
                          </w:r>
                        </w:p>
                        <w:p w:rsidR="000A17FF" w:rsidRDefault="000A17FF" w:rsidP="005E1EA7">
                          <w:pPr>
                            <w:rPr>
                              <w:rFonts w:ascii="Arial Narrow" w:hAnsi="Arial Narrow"/>
                              <w:color w:val="000080"/>
                              <w:sz w:val="16"/>
                              <w:szCs w:val="16"/>
                            </w:rPr>
                          </w:pPr>
                          <w:r>
                            <w:rPr>
                              <w:rFonts w:ascii="Arial Narrow" w:hAnsi="Arial Narrow"/>
                              <w:color w:val="000080"/>
                              <w:sz w:val="16"/>
                              <w:szCs w:val="16"/>
                            </w:rPr>
                            <w:t xml:space="preserve">    Farnborough, Hants</w:t>
                          </w:r>
                        </w:p>
                        <w:p w:rsidR="000A17FF" w:rsidRDefault="000A17FF" w:rsidP="005E1EA7">
                          <w:pPr>
                            <w:rPr>
                              <w:rFonts w:ascii="Arial Narrow" w:hAnsi="Arial Narrow"/>
                              <w:color w:val="000080"/>
                              <w:sz w:val="16"/>
                              <w:szCs w:val="16"/>
                            </w:rPr>
                          </w:pPr>
                          <w:r>
                            <w:rPr>
                              <w:rFonts w:ascii="Arial Narrow" w:hAnsi="Arial Narrow"/>
                              <w:color w:val="000080"/>
                              <w:sz w:val="16"/>
                              <w:szCs w:val="16"/>
                            </w:rPr>
                            <w:t xml:space="preserve">     GU14 7SR</w:t>
                          </w:r>
                        </w:p>
                        <w:p w:rsidR="000A17FF" w:rsidRDefault="000A17FF" w:rsidP="005E1EA7">
                          <w:pPr>
                            <w:rPr>
                              <w:sz w:val="16"/>
                              <w:szCs w:val="16"/>
                            </w:rPr>
                          </w:pPr>
                        </w:p>
                        <w:p w:rsidR="000A17FF" w:rsidRDefault="000A17FF" w:rsidP="000F07A2">
                          <w:pPr>
                            <w:tabs>
                              <w:tab w:val="left" w:pos="1276"/>
                            </w:tabs>
                            <w:rPr>
                              <w:rFonts w:ascii="Arial Narrow" w:hAnsi="Arial Narrow"/>
                              <w:sz w:val="16"/>
                              <w:szCs w:val="16"/>
                            </w:rPr>
                          </w:pPr>
                          <w:r>
                            <w:rPr>
                              <w:rFonts w:ascii="Arial Narrow" w:hAnsi="Arial Narrow"/>
                              <w:color w:val="FFFFFF"/>
                              <w:sz w:val="16"/>
                              <w:szCs w:val="16"/>
                            </w:rPr>
                            <w:t xml:space="preserve">      </w:t>
                          </w:r>
                          <w:r w:rsidR="000F07A2">
                            <w:rPr>
                              <w:rFonts w:ascii="Arial Narrow" w:hAnsi="Arial Narrow"/>
                              <w:color w:val="FFFFFF"/>
                              <w:sz w:val="16"/>
                              <w:szCs w:val="16"/>
                            </w:rPr>
                            <w:t xml:space="preserve"> </w:t>
                          </w:r>
                          <w:r>
                            <w:rPr>
                              <w:rFonts w:ascii="Arial Narrow" w:hAnsi="Arial Narrow"/>
                              <w:color w:val="FFFFFF"/>
                              <w:sz w:val="16"/>
                              <w:szCs w:val="16"/>
                            </w:rPr>
                            <w:t xml:space="preserve"> Administration</w:t>
                          </w:r>
                          <w:r>
                            <w:rPr>
                              <w:rFonts w:ascii="Arial Narrow" w:hAnsi="Arial Narrow"/>
                              <w:color w:val="FFFFFF"/>
                              <w:sz w:val="16"/>
                              <w:szCs w:val="16"/>
                            </w:rPr>
                            <w:tab/>
                          </w:r>
                          <w:r>
                            <w:rPr>
                              <w:rFonts w:ascii="Arial Narrow" w:hAnsi="Arial Narrow"/>
                              <w:color w:val="000080"/>
                              <w:sz w:val="16"/>
                              <w:szCs w:val="16"/>
                            </w:rPr>
                            <w:t>01252 362 638</w:t>
                          </w:r>
                        </w:p>
                        <w:p w:rsidR="000A17FF" w:rsidRDefault="000A17FF" w:rsidP="000F07A2">
                          <w:pPr>
                            <w:tabs>
                              <w:tab w:val="left" w:pos="1276"/>
                            </w:tabs>
                            <w:rPr>
                              <w:rFonts w:ascii="Arial Narrow" w:hAnsi="Arial Narrow"/>
                              <w:color w:val="000080"/>
                              <w:sz w:val="16"/>
                              <w:szCs w:val="16"/>
                            </w:rPr>
                          </w:pPr>
                          <w:r>
                            <w:rPr>
                              <w:rFonts w:ascii="Arial Narrow" w:hAnsi="Arial Narrow"/>
                              <w:color w:val="FFFFFF"/>
                              <w:sz w:val="16"/>
                              <w:szCs w:val="16"/>
                            </w:rPr>
                            <w:t xml:space="preserve">      </w:t>
                          </w:r>
                          <w:r w:rsidR="000F07A2">
                            <w:rPr>
                              <w:rFonts w:ascii="Arial Narrow" w:hAnsi="Arial Narrow"/>
                              <w:color w:val="FFFFFF"/>
                              <w:sz w:val="16"/>
                              <w:szCs w:val="16"/>
                            </w:rPr>
                            <w:t xml:space="preserve"> </w:t>
                          </w:r>
                          <w:r>
                            <w:rPr>
                              <w:rFonts w:ascii="Arial Narrow" w:hAnsi="Arial Narrow"/>
                              <w:color w:val="FFFFFF"/>
                              <w:sz w:val="16"/>
                              <w:szCs w:val="16"/>
                            </w:rPr>
                            <w:t xml:space="preserve">   TS Helpline</w:t>
                          </w:r>
                          <w:r>
                            <w:rPr>
                              <w:rFonts w:ascii="Arial Narrow" w:hAnsi="Arial Narrow"/>
                              <w:color w:val="FFFFFF"/>
                              <w:sz w:val="16"/>
                              <w:szCs w:val="16"/>
                            </w:rPr>
                            <w:tab/>
                          </w:r>
                          <w:r>
                            <w:rPr>
                              <w:rFonts w:ascii="Arial Narrow" w:hAnsi="Arial Narrow"/>
                              <w:color w:val="000080"/>
                              <w:sz w:val="16"/>
                              <w:szCs w:val="16"/>
                            </w:rPr>
                            <w:t>0300 777 8427</w:t>
                          </w:r>
                        </w:p>
                        <w:p w:rsidR="000A17FF" w:rsidRPr="005E1EA7" w:rsidRDefault="000A17FF" w:rsidP="005E1EA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08.45pt;margin-top:49pt;width:119.1pt;height:7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5yBqQIAAKo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" filled="f" stroked="f">
              <v:textbox style="mso-fit-shape-to-text:t" inset="0,0,0,0">
                <w:txbxContent>
                  <w:p w:rsidR="000A17FF" w:rsidRDefault="000A17FF" w:rsidP="005E1EA7">
                    <w:pPr>
                      <w:rPr>
                        <w:rFonts w:ascii="Arial Narrow" w:hAnsi="Arial Narrow"/>
                        <w:color w:val="000080"/>
                        <w:sz w:val="16"/>
                        <w:szCs w:val="16"/>
                      </w:rPr>
                    </w:pPr>
                    <w:r>
                      <w:rPr>
                        <w:rFonts w:ascii="Arial Narrow" w:hAnsi="Arial Narrow"/>
                        <w:color w:val="000080"/>
                        <w:sz w:val="16"/>
                        <w:szCs w:val="16"/>
                      </w:rPr>
                      <w:t>The Meads Business Centre</w:t>
                    </w:r>
                  </w:p>
                  <w:p w:rsidR="000A17FF" w:rsidRDefault="000A17FF" w:rsidP="005E1EA7">
                    <w:pPr>
                      <w:rPr>
                        <w:rFonts w:ascii="Arial Narrow" w:hAnsi="Arial Narrow"/>
                        <w:color w:val="000080"/>
                        <w:sz w:val="16"/>
                        <w:szCs w:val="16"/>
                      </w:rPr>
                    </w:pPr>
                    <w:r>
                      <w:rPr>
                        <w:rFonts w:ascii="Arial Narrow" w:hAnsi="Arial Narrow"/>
                        <w:color w:val="000080"/>
                        <w:sz w:val="16"/>
                        <w:szCs w:val="16"/>
                      </w:rPr>
                      <w:t xml:space="preserve">  19 Kingsmead</w:t>
                    </w:r>
                  </w:p>
                  <w:p w:rsidR="000A17FF" w:rsidRDefault="000A17FF" w:rsidP="005E1EA7">
                    <w:pPr>
                      <w:rPr>
                        <w:rFonts w:ascii="Arial Narrow" w:hAnsi="Arial Narrow"/>
                        <w:color w:val="000080"/>
                        <w:sz w:val="16"/>
                        <w:szCs w:val="16"/>
                      </w:rPr>
                    </w:pPr>
                    <w:r>
                      <w:rPr>
                        <w:rFonts w:ascii="Arial Narrow" w:hAnsi="Arial Narrow"/>
                        <w:color w:val="000080"/>
                        <w:sz w:val="16"/>
                        <w:szCs w:val="16"/>
                      </w:rPr>
                      <w:t xml:space="preserve">    Farnborough, Hants</w:t>
                    </w:r>
                  </w:p>
                  <w:p w:rsidR="000A17FF" w:rsidRDefault="000A17FF" w:rsidP="005E1EA7">
                    <w:pPr>
                      <w:rPr>
                        <w:rFonts w:ascii="Arial Narrow" w:hAnsi="Arial Narrow"/>
                        <w:color w:val="000080"/>
                        <w:sz w:val="16"/>
                        <w:szCs w:val="16"/>
                      </w:rPr>
                    </w:pPr>
                    <w:r>
                      <w:rPr>
                        <w:rFonts w:ascii="Arial Narrow" w:hAnsi="Arial Narrow"/>
                        <w:color w:val="000080"/>
                        <w:sz w:val="16"/>
                        <w:szCs w:val="16"/>
                      </w:rPr>
                      <w:t xml:space="preserve">     GU14 7SR</w:t>
                    </w:r>
                  </w:p>
                  <w:p w:rsidR="000A17FF" w:rsidRDefault="000A17FF" w:rsidP="005E1EA7">
                    <w:pPr>
                      <w:rPr>
                        <w:sz w:val="16"/>
                        <w:szCs w:val="16"/>
                      </w:rPr>
                    </w:pPr>
                  </w:p>
                  <w:p w:rsidR="000A17FF" w:rsidRDefault="000A17FF" w:rsidP="000F07A2">
                    <w:pPr>
                      <w:tabs>
                        <w:tab w:val="left" w:pos="1276"/>
                      </w:tabs>
                      <w:rPr>
                        <w:rFonts w:ascii="Arial Narrow" w:hAnsi="Arial Narrow"/>
                        <w:sz w:val="16"/>
                        <w:szCs w:val="16"/>
                      </w:rPr>
                    </w:pPr>
                    <w:r>
                      <w:rPr>
                        <w:rFonts w:ascii="Arial Narrow" w:hAnsi="Arial Narrow"/>
                        <w:color w:val="FFFFFF"/>
                        <w:sz w:val="16"/>
                        <w:szCs w:val="16"/>
                      </w:rPr>
                      <w:t xml:space="preserve">      </w:t>
                    </w:r>
                    <w:r w:rsidR="000F07A2">
                      <w:rPr>
                        <w:rFonts w:ascii="Arial Narrow" w:hAnsi="Arial Narrow"/>
                        <w:color w:val="FFFFFF"/>
                        <w:sz w:val="16"/>
                        <w:szCs w:val="16"/>
                      </w:rPr>
                      <w:t xml:space="preserve"> </w:t>
                    </w:r>
                    <w:r>
                      <w:rPr>
                        <w:rFonts w:ascii="Arial Narrow" w:hAnsi="Arial Narrow"/>
                        <w:color w:val="FFFFFF"/>
                        <w:sz w:val="16"/>
                        <w:szCs w:val="16"/>
                      </w:rPr>
                      <w:t xml:space="preserve"> Administration</w:t>
                    </w:r>
                    <w:r>
                      <w:rPr>
                        <w:rFonts w:ascii="Arial Narrow" w:hAnsi="Arial Narrow"/>
                        <w:color w:val="FFFFFF"/>
                        <w:sz w:val="16"/>
                        <w:szCs w:val="16"/>
                      </w:rPr>
                      <w:tab/>
                    </w:r>
                    <w:r>
                      <w:rPr>
                        <w:rFonts w:ascii="Arial Narrow" w:hAnsi="Arial Narrow"/>
                        <w:color w:val="000080"/>
                        <w:sz w:val="16"/>
                        <w:szCs w:val="16"/>
                      </w:rPr>
                      <w:t>01252 362 638</w:t>
                    </w:r>
                  </w:p>
                  <w:p w:rsidR="000A17FF" w:rsidRDefault="000A17FF" w:rsidP="000F07A2">
                    <w:pPr>
                      <w:tabs>
                        <w:tab w:val="left" w:pos="1276"/>
                      </w:tabs>
                      <w:rPr>
                        <w:rFonts w:ascii="Arial Narrow" w:hAnsi="Arial Narrow"/>
                        <w:color w:val="000080"/>
                        <w:sz w:val="16"/>
                        <w:szCs w:val="16"/>
                      </w:rPr>
                    </w:pPr>
                    <w:r>
                      <w:rPr>
                        <w:rFonts w:ascii="Arial Narrow" w:hAnsi="Arial Narrow"/>
                        <w:color w:val="FFFFFF"/>
                        <w:sz w:val="16"/>
                        <w:szCs w:val="16"/>
                      </w:rPr>
                      <w:t xml:space="preserve">      </w:t>
                    </w:r>
                    <w:r w:rsidR="000F07A2">
                      <w:rPr>
                        <w:rFonts w:ascii="Arial Narrow" w:hAnsi="Arial Narrow"/>
                        <w:color w:val="FFFFFF"/>
                        <w:sz w:val="16"/>
                        <w:szCs w:val="16"/>
                      </w:rPr>
                      <w:t xml:space="preserve"> </w:t>
                    </w:r>
                    <w:r>
                      <w:rPr>
                        <w:rFonts w:ascii="Arial Narrow" w:hAnsi="Arial Narrow"/>
                        <w:color w:val="FFFFFF"/>
                        <w:sz w:val="16"/>
                        <w:szCs w:val="16"/>
                      </w:rPr>
                      <w:t xml:space="preserve">   TS Helpline</w:t>
                    </w:r>
                    <w:r>
                      <w:rPr>
                        <w:rFonts w:ascii="Arial Narrow" w:hAnsi="Arial Narrow"/>
                        <w:color w:val="FFFFFF"/>
                        <w:sz w:val="16"/>
                        <w:szCs w:val="16"/>
                      </w:rPr>
                      <w:tab/>
                    </w:r>
                    <w:r>
                      <w:rPr>
                        <w:rFonts w:ascii="Arial Narrow" w:hAnsi="Arial Narrow"/>
                        <w:color w:val="000080"/>
                        <w:sz w:val="16"/>
                        <w:szCs w:val="16"/>
                      </w:rPr>
                      <w:t>0300 777 8427</w:t>
                    </w:r>
                  </w:p>
                  <w:p w:rsidR="000A17FF" w:rsidRPr="005E1EA7" w:rsidRDefault="000A17FF" w:rsidP="005E1EA7"/>
                </w:txbxContent>
              </v:textbox>
            </v:shape>
          </w:pict>
        </mc:Fallback>
      </mc:AlternateContent>
    </w:r>
    <w:r w:rsidR="000A17FF">
      <w:rPr>
        <w:rFonts w:ascii="Arial" w:hAnsi="Arial"/>
        <w:noProof/>
        <w:color w:val="AECF00"/>
        <w:sz w:val="18"/>
        <w:szCs w:val="18"/>
        <w:lang w:eastAsia="en-GB" w:bidi="ar-SA"/>
      </w:rPr>
      <w:drawing>
        <wp:anchor distT="0" distB="0" distL="114300" distR="114300" simplePos="0" relativeHeight="251668480" behindDoc="0" locked="0" layoutInCell="1" allowOverlap="1" wp14:anchorId="0A04E924" wp14:editId="7970AF2A">
          <wp:simplePos x="0" y="0"/>
          <wp:positionH relativeFrom="column">
            <wp:posOffset>5080635</wp:posOffset>
          </wp:positionH>
          <wp:positionV relativeFrom="paragraph">
            <wp:posOffset>-161925</wp:posOffset>
          </wp:positionV>
          <wp:extent cx="1323975" cy="561975"/>
          <wp:effectExtent l="19050" t="0" r="9525" b="0"/>
          <wp:wrapNone/>
          <wp:docPr id="7" name="Picture 2" descr="TA_logo_382rev-spotNORO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_logo_382rev-spotNOROTATE.png"/>
                  <pic:cNvPicPr/>
                </pic:nvPicPr>
                <pic:blipFill>
                  <a:blip r:embed="rId1"/>
                  <a:stretch>
                    <a:fillRect/>
                  </a:stretch>
                </pic:blipFill>
                <pic:spPr>
                  <a:xfrm>
                    <a:off x="0" y="0"/>
                    <a:ext cx="1323975" cy="561975"/>
                  </a:xfrm>
                  <a:prstGeom prst="rect">
                    <a:avLst/>
                  </a:prstGeom>
                </pic:spPr>
              </pic:pic>
            </a:graphicData>
          </a:graphic>
        </wp:anchor>
      </w:drawing>
    </w:r>
    <w:r w:rsidR="000A17FF">
      <w:rPr>
        <w:rFonts w:ascii="Arial" w:hAnsi="Arial"/>
        <w:noProof/>
        <w:color w:val="AECF00"/>
        <w:sz w:val="18"/>
        <w:szCs w:val="18"/>
        <w:lang w:eastAsia="en-GB" w:bidi="ar-SA"/>
      </w:rPr>
      <w:drawing>
        <wp:anchor distT="0" distB="0" distL="114300" distR="114300" simplePos="0" relativeHeight="251667456" behindDoc="0" locked="0" layoutInCell="1" allowOverlap="1" wp14:anchorId="72FCDB16" wp14:editId="696DCC82">
          <wp:simplePos x="0" y="0"/>
          <wp:positionH relativeFrom="column">
            <wp:posOffset>5626100</wp:posOffset>
          </wp:positionH>
          <wp:positionV relativeFrom="paragraph">
            <wp:posOffset>1847850</wp:posOffset>
          </wp:positionV>
          <wp:extent cx="1019175" cy="1009650"/>
          <wp:effectExtent l="19050" t="0" r="9525" b="0"/>
          <wp:wrapNone/>
          <wp:docPr id="8" name="Picture 0" descr="Tourettes-logo-white-out-spotNORO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ettes-logo-white-out-spotNOROTATE.png"/>
                  <pic:cNvPicPr/>
                </pic:nvPicPr>
                <pic:blipFill>
                  <a:blip r:embed="rId2"/>
                  <a:stretch>
                    <a:fillRect/>
                  </a:stretch>
                </pic:blipFill>
                <pic:spPr>
                  <a:xfrm>
                    <a:off x="0" y="0"/>
                    <a:ext cx="1019175" cy="1009650"/>
                  </a:xfrm>
                  <a:prstGeom prst="rect">
                    <a:avLst/>
                  </a:prstGeom>
                </pic:spPr>
              </pic:pic>
            </a:graphicData>
          </a:graphic>
        </wp:anchor>
      </w:drawing>
    </w:r>
    <w:r>
      <w:rPr>
        <w:rFonts w:ascii="Arial" w:hAnsi="Arial"/>
        <w:noProof/>
        <w:color w:val="AECF00"/>
        <w:sz w:val="18"/>
        <w:szCs w:val="18"/>
        <w:lang w:eastAsia="en-GB" w:bidi="ar-SA"/>
      </w:rPr>
      <mc:AlternateContent>
        <mc:Choice Requires="wps">
          <w:drawing>
            <wp:anchor distT="0" distB="0" distL="114300" distR="114300" simplePos="0" relativeHeight="251656191" behindDoc="0" locked="0" layoutInCell="1" allowOverlap="1" wp14:anchorId="344B7842" wp14:editId="4E515E6F">
              <wp:simplePos x="0" y="0"/>
              <wp:positionH relativeFrom="column">
                <wp:posOffset>4765675</wp:posOffset>
              </wp:positionH>
              <wp:positionV relativeFrom="paragraph">
                <wp:posOffset>-457200</wp:posOffset>
              </wp:positionV>
              <wp:extent cx="2073275" cy="8032750"/>
              <wp:effectExtent l="3175" t="9525" r="0" b="635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73275" cy="8032750"/>
                      </a:xfrm>
                      <a:prstGeom prst="rtTriangle">
                        <a:avLst/>
                      </a:prstGeom>
                      <a:solidFill>
                        <a:srgbClr val="BDCE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ED52DC" id="_x0000_t6" coordsize="21600,21600" o:spt="6" path="m,l,21600r21600,xe">
              <v:stroke joinstyle="miter"/>
              <v:path gradientshapeok="t" o:connecttype="custom" o:connectlocs="0,0;0,10800;0,21600;10800,21600;21600,21600;10800,10800" textboxrect="1800,12600,12600,19800"/>
            </v:shapetype>
            <v:shape id="AutoShape 6" o:spid="_x0000_s1026" type="#_x0000_t6" style="position:absolute;margin-left:375.25pt;margin-top:-36pt;width:163.25pt;height:632.5pt;flip:x y;z-index:25165619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" fillcolor="#bdce00" stroked="f" strokecolor="gray">
              <v:stroke joinstyle="round"/>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E45C4"/>
    <w:multiLevelType w:val="hybridMultilevel"/>
    <w:tmpl w:val="AA48F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o:colormru v:ext="edit" colors="#bdce00"/>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A7"/>
    <w:rsid w:val="000A17FF"/>
    <w:rsid w:val="000F07A2"/>
    <w:rsid w:val="001027DE"/>
    <w:rsid w:val="0016349E"/>
    <w:rsid w:val="00163E16"/>
    <w:rsid w:val="00264ED9"/>
    <w:rsid w:val="00276ECC"/>
    <w:rsid w:val="002E4781"/>
    <w:rsid w:val="003061BA"/>
    <w:rsid w:val="00343317"/>
    <w:rsid w:val="00371BFF"/>
    <w:rsid w:val="003F65C6"/>
    <w:rsid w:val="004872AA"/>
    <w:rsid w:val="004A401C"/>
    <w:rsid w:val="005E1EA7"/>
    <w:rsid w:val="007146ED"/>
    <w:rsid w:val="007246C1"/>
    <w:rsid w:val="007269C8"/>
    <w:rsid w:val="00743D38"/>
    <w:rsid w:val="008B62B7"/>
    <w:rsid w:val="00957101"/>
    <w:rsid w:val="00C23AC4"/>
    <w:rsid w:val="00D00AB5"/>
    <w:rsid w:val="00DA6540"/>
    <w:rsid w:val="00EC15DC"/>
    <w:rsid w:val="00FA7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bdce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5C6"/>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3F65C6"/>
    <w:pPr>
      <w:keepNext/>
      <w:spacing w:before="240" w:after="120"/>
    </w:pPr>
    <w:rPr>
      <w:rFonts w:ascii="Arial" w:eastAsia="Microsoft YaHei" w:hAnsi="Arial"/>
      <w:sz w:val="28"/>
      <w:szCs w:val="28"/>
    </w:rPr>
  </w:style>
  <w:style w:type="paragraph" w:styleId="BodyText">
    <w:name w:val="Body Text"/>
    <w:basedOn w:val="Normal"/>
    <w:rsid w:val="003F65C6"/>
    <w:pPr>
      <w:spacing w:after="120"/>
    </w:pPr>
  </w:style>
  <w:style w:type="paragraph" w:styleId="List">
    <w:name w:val="List"/>
    <w:basedOn w:val="BodyText"/>
    <w:rsid w:val="003F65C6"/>
  </w:style>
  <w:style w:type="paragraph" w:styleId="Caption">
    <w:name w:val="caption"/>
    <w:basedOn w:val="Normal"/>
    <w:qFormat/>
    <w:rsid w:val="003F65C6"/>
    <w:pPr>
      <w:suppressLineNumbers/>
      <w:spacing w:before="120" w:after="120"/>
    </w:pPr>
    <w:rPr>
      <w:i/>
      <w:iCs/>
    </w:rPr>
  </w:style>
  <w:style w:type="paragraph" w:customStyle="1" w:styleId="Index">
    <w:name w:val="Index"/>
    <w:basedOn w:val="Normal"/>
    <w:rsid w:val="003F65C6"/>
    <w:pPr>
      <w:suppressLineNumbers/>
    </w:pPr>
  </w:style>
  <w:style w:type="paragraph" w:styleId="Footer">
    <w:name w:val="footer"/>
    <w:basedOn w:val="Normal"/>
    <w:rsid w:val="003F65C6"/>
    <w:pPr>
      <w:suppressLineNumbers/>
      <w:tabs>
        <w:tab w:val="center" w:pos="4819"/>
        <w:tab w:val="right" w:pos="9638"/>
      </w:tabs>
    </w:pPr>
  </w:style>
  <w:style w:type="paragraph" w:styleId="Header">
    <w:name w:val="header"/>
    <w:basedOn w:val="Normal"/>
    <w:link w:val="HeaderChar"/>
    <w:uiPriority w:val="99"/>
    <w:unhideWhenUsed/>
    <w:rsid w:val="005E1EA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E1EA7"/>
    <w:rPr>
      <w:rFonts w:eastAsia="SimSun" w:cs="Mangal"/>
      <w:kern w:val="1"/>
      <w:sz w:val="24"/>
      <w:szCs w:val="21"/>
      <w:lang w:eastAsia="hi-IN" w:bidi="hi-IN"/>
    </w:rPr>
  </w:style>
  <w:style w:type="paragraph" w:styleId="BalloonText">
    <w:name w:val="Balloon Text"/>
    <w:basedOn w:val="Normal"/>
    <w:link w:val="BalloonTextChar"/>
    <w:uiPriority w:val="99"/>
    <w:semiHidden/>
    <w:unhideWhenUsed/>
    <w:rsid w:val="00163E16"/>
    <w:rPr>
      <w:rFonts w:ascii="Tahoma" w:hAnsi="Tahoma" w:cs="Mangal"/>
      <w:sz w:val="16"/>
      <w:szCs w:val="14"/>
    </w:rPr>
  </w:style>
  <w:style w:type="character" w:customStyle="1" w:styleId="BalloonTextChar">
    <w:name w:val="Balloon Text Char"/>
    <w:basedOn w:val="DefaultParagraphFont"/>
    <w:link w:val="BalloonText"/>
    <w:uiPriority w:val="99"/>
    <w:semiHidden/>
    <w:rsid w:val="00163E16"/>
    <w:rPr>
      <w:rFonts w:ascii="Tahoma" w:eastAsia="SimSun" w:hAnsi="Tahoma" w:cs="Mangal"/>
      <w:kern w:val="1"/>
      <w:sz w:val="16"/>
      <w:szCs w:val="14"/>
      <w:lang w:eastAsia="hi-IN" w:bidi="hi-IN"/>
    </w:rPr>
  </w:style>
  <w:style w:type="character" w:styleId="Hyperlink">
    <w:name w:val="Hyperlink"/>
    <w:basedOn w:val="DefaultParagraphFont"/>
    <w:uiPriority w:val="99"/>
    <w:unhideWhenUsed/>
    <w:rsid w:val="00FA7E3F"/>
    <w:rPr>
      <w:color w:val="0000FF" w:themeColor="hyperlink"/>
      <w:u w:val="single"/>
    </w:rPr>
  </w:style>
  <w:style w:type="paragraph" w:styleId="ListParagraph">
    <w:name w:val="List Paragraph"/>
    <w:basedOn w:val="Normal"/>
    <w:uiPriority w:val="34"/>
    <w:qFormat/>
    <w:rsid w:val="00FA7E3F"/>
    <w:pPr>
      <w:ind w:left="720"/>
      <w:contextualSpacing/>
    </w:pPr>
    <w:rPr>
      <w:rFonts w:cs="Mangal"/>
      <w:szCs w:val="21"/>
    </w:rPr>
  </w:style>
  <w:style w:type="table" w:styleId="TableGrid">
    <w:name w:val="Table Grid"/>
    <w:basedOn w:val="TableNormal"/>
    <w:uiPriority w:val="59"/>
    <w:rsid w:val="00FA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5C6"/>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3F65C6"/>
    <w:pPr>
      <w:keepNext/>
      <w:spacing w:before="240" w:after="120"/>
    </w:pPr>
    <w:rPr>
      <w:rFonts w:ascii="Arial" w:eastAsia="Microsoft YaHei" w:hAnsi="Arial"/>
      <w:sz w:val="28"/>
      <w:szCs w:val="28"/>
    </w:rPr>
  </w:style>
  <w:style w:type="paragraph" w:styleId="BodyText">
    <w:name w:val="Body Text"/>
    <w:basedOn w:val="Normal"/>
    <w:rsid w:val="003F65C6"/>
    <w:pPr>
      <w:spacing w:after="120"/>
    </w:pPr>
  </w:style>
  <w:style w:type="paragraph" w:styleId="List">
    <w:name w:val="List"/>
    <w:basedOn w:val="BodyText"/>
    <w:rsid w:val="003F65C6"/>
  </w:style>
  <w:style w:type="paragraph" w:styleId="Caption">
    <w:name w:val="caption"/>
    <w:basedOn w:val="Normal"/>
    <w:qFormat/>
    <w:rsid w:val="003F65C6"/>
    <w:pPr>
      <w:suppressLineNumbers/>
      <w:spacing w:before="120" w:after="120"/>
    </w:pPr>
    <w:rPr>
      <w:i/>
      <w:iCs/>
    </w:rPr>
  </w:style>
  <w:style w:type="paragraph" w:customStyle="1" w:styleId="Index">
    <w:name w:val="Index"/>
    <w:basedOn w:val="Normal"/>
    <w:rsid w:val="003F65C6"/>
    <w:pPr>
      <w:suppressLineNumbers/>
    </w:pPr>
  </w:style>
  <w:style w:type="paragraph" w:styleId="Footer">
    <w:name w:val="footer"/>
    <w:basedOn w:val="Normal"/>
    <w:rsid w:val="003F65C6"/>
    <w:pPr>
      <w:suppressLineNumbers/>
      <w:tabs>
        <w:tab w:val="center" w:pos="4819"/>
        <w:tab w:val="right" w:pos="9638"/>
      </w:tabs>
    </w:pPr>
  </w:style>
  <w:style w:type="paragraph" w:styleId="Header">
    <w:name w:val="header"/>
    <w:basedOn w:val="Normal"/>
    <w:link w:val="HeaderChar"/>
    <w:uiPriority w:val="99"/>
    <w:unhideWhenUsed/>
    <w:rsid w:val="005E1EA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E1EA7"/>
    <w:rPr>
      <w:rFonts w:eastAsia="SimSun" w:cs="Mangal"/>
      <w:kern w:val="1"/>
      <w:sz w:val="24"/>
      <w:szCs w:val="21"/>
      <w:lang w:eastAsia="hi-IN" w:bidi="hi-IN"/>
    </w:rPr>
  </w:style>
  <w:style w:type="paragraph" w:styleId="BalloonText">
    <w:name w:val="Balloon Text"/>
    <w:basedOn w:val="Normal"/>
    <w:link w:val="BalloonTextChar"/>
    <w:uiPriority w:val="99"/>
    <w:semiHidden/>
    <w:unhideWhenUsed/>
    <w:rsid w:val="00163E16"/>
    <w:rPr>
      <w:rFonts w:ascii="Tahoma" w:hAnsi="Tahoma" w:cs="Mangal"/>
      <w:sz w:val="16"/>
      <w:szCs w:val="14"/>
    </w:rPr>
  </w:style>
  <w:style w:type="character" w:customStyle="1" w:styleId="BalloonTextChar">
    <w:name w:val="Balloon Text Char"/>
    <w:basedOn w:val="DefaultParagraphFont"/>
    <w:link w:val="BalloonText"/>
    <w:uiPriority w:val="99"/>
    <w:semiHidden/>
    <w:rsid w:val="00163E16"/>
    <w:rPr>
      <w:rFonts w:ascii="Tahoma" w:eastAsia="SimSun" w:hAnsi="Tahoma" w:cs="Mangal"/>
      <w:kern w:val="1"/>
      <w:sz w:val="16"/>
      <w:szCs w:val="14"/>
      <w:lang w:eastAsia="hi-IN" w:bidi="hi-IN"/>
    </w:rPr>
  </w:style>
  <w:style w:type="character" w:styleId="Hyperlink">
    <w:name w:val="Hyperlink"/>
    <w:basedOn w:val="DefaultParagraphFont"/>
    <w:uiPriority w:val="99"/>
    <w:unhideWhenUsed/>
    <w:rsid w:val="00FA7E3F"/>
    <w:rPr>
      <w:color w:val="0000FF" w:themeColor="hyperlink"/>
      <w:u w:val="single"/>
    </w:rPr>
  </w:style>
  <w:style w:type="paragraph" w:styleId="ListParagraph">
    <w:name w:val="List Paragraph"/>
    <w:basedOn w:val="Normal"/>
    <w:uiPriority w:val="34"/>
    <w:qFormat/>
    <w:rsid w:val="00FA7E3F"/>
    <w:pPr>
      <w:ind w:left="720"/>
      <w:contextualSpacing/>
    </w:pPr>
    <w:rPr>
      <w:rFonts w:cs="Mangal"/>
      <w:szCs w:val="21"/>
    </w:rPr>
  </w:style>
  <w:style w:type="table" w:styleId="TableGrid">
    <w:name w:val="Table Grid"/>
    <w:basedOn w:val="TableNormal"/>
    <w:uiPriority w:val="59"/>
    <w:rsid w:val="00FA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B721C-59E0-4511-B922-B79528FD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Harvey</dc:creator>
  <cp:lastModifiedBy>Emma Myers</cp:lastModifiedBy>
  <cp:revision>3</cp:revision>
  <cp:lastPrinted>2015-10-13T13:48:00Z</cp:lastPrinted>
  <dcterms:created xsi:type="dcterms:W3CDTF">2015-10-13T13:53:00Z</dcterms:created>
  <dcterms:modified xsi:type="dcterms:W3CDTF">2016-08-16T13:17:00Z</dcterms:modified>
</cp:coreProperties>
</file>